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FD" w:rsidRDefault="008C61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61FD" w:rsidRDefault="008C61FD">
      <w:pPr>
        <w:pStyle w:val="ConsPlusNormal"/>
        <w:jc w:val="both"/>
        <w:outlineLvl w:val="0"/>
      </w:pPr>
    </w:p>
    <w:p w:rsidR="008C61FD" w:rsidRDefault="008C61FD">
      <w:pPr>
        <w:pStyle w:val="ConsPlusNormal"/>
        <w:jc w:val="both"/>
        <w:outlineLvl w:val="0"/>
      </w:pPr>
      <w:r>
        <w:t>Зарегистрировано в Управлении Минюста России по УР 22 сентября 2016 г. N RU18000201600790</w:t>
      </w:r>
    </w:p>
    <w:p w:rsidR="008C61FD" w:rsidRDefault="008C6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</w:pPr>
      <w:r>
        <w:t>МИНИСТЕРСТВО ПРИРОДНЫХ РЕСУРСОВ И ОХРАНЫ ОКРУЖАЮЩЕЙ СРЕДЫ</w:t>
      </w:r>
    </w:p>
    <w:p w:rsidR="008C61FD" w:rsidRDefault="008C61FD">
      <w:pPr>
        <w:pStyle w:val="ConsPlusTitle"/>
        <w:jc w:val="center"/>
      </w:pPr>
      <w:r>
        <w:t>УДМУРТСКОЙ РЕСПУБЛИКИ</w:t>
      </w:r>
    </w:p>
    <w:p w:rsidR="008C61FD" w:rsidRDefault="008C61FD">
      <w:pPr>
        <w:pStyle w:val="ConsPlusTitle"/>
        <w:jc w:val="center"/>
      </w:pPr>
    </w:p>
    <w:p w:rsidR="008C61FD" w:rsidRDefault="008C61FD">
      <w:pPr>
        <w:pStyle w:val="ConsPlusTitle"/>
        <w:jc w:val="center"/>
      </w:pPr>
      <w:r>
        <w:t>ПРИКАЗ</w:t>
      </w:r>
    </w:p>
    <w:p w:rsidR="008C61FD" w:rsidRDefault="008C61FD">
      <w:pPr>
        <w:pStyle w:val="ConsPlusTitle"/>
        <w:jc w:val="center"/>
      </w:pPr>
      <w:r>
        <w:t>от 7 сентября 2016 г. N 168</w:t>
      </w:r>
    </w:p>
    <w:p w:rsidR="008C61FD" w:rsidRDefault="008C61FD">
      <w:pPr>
        <w:pStyle w:val="ConsPlusTitle"/>
        <w:jc w:val="center"/>
      </w:pPr>
    </w:p>
    <w:p w:rsidR="008C61FD" w:rsidRDefault="008C61FD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8C61FD" w:rsidRDefault="008C61FD">
      <w:pPr>
        <w:pStyle w:val="ConsPlusTitle"/>
        <w:jc w:val="center"/>
      </w:pPr>
      <w:r>
        <w:t>ПРИРОДНЫХ РЕСУРСОВ И ОХРАНЫ ОКРУЖАЮЩЕЙ СРЕДЫ</w:t>
      </w:r>
    </w:p>
    <w:p w:rsidR="008C61FD" w:rsidRDefault="008C61FD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8C61FD" w:rsidRDefault="008C61FD">
      <w:pPr>
        <w:pStyle w:val="ConsPlusTitle"/>
        <w:jc w:val="center"/>
      </w:pPr>
      <w:r>
        <w:t>УСЛУГИ "ОФОРМЛЕНИЕ ДОКУМЕНТОВ, УДОСТОВЕРЯЮЩИХ УТОЧНЕННЫЕ</w:t>
      </w:r>
    </w:p>
    <w:p w:rsidR="008C61FD" w:rsidRDefault="008C61FD">
      <w:pPr>
        <w:pStyle w:val="ConsPlusTitle"/>
        <w:jc w:val="center"/>
      </w:pPr>
      <w:r>
        <w:t>ГРАНИЦЫ ГОРНОГО ОТВОДА ОТНОСИТЕЛЬНО УЧАСТКОВ НЕДР</w:t>
      </w:r>
    </w:p>
    <w:p w:rsidR="008C61FD" w:rsidRDefault="008C61FD">
      <w:pPr>
        <w:pStyle w:val="ConsPlusTitle"/>
        <w:jc w:val="center"/>
      </w:pPr>
      <w:r>
        <w:t>МЕСТНОГО ЗНАЧЕНИЯ"</w:t>
      </w:r>
    </w:p>
    <w:p w:rsidR="008C61FD" w:rsidRDefault="008C6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6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1FD" w:rsidRDefault="008C6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1FD" w:rsidRDefault="008C6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УР от 20.03.2017 </w:t>
            </w:r>
            <w:hyperlink r:id="rId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6" w:history="1">
              <w:r>
                <w:rPr>
                  <w:color w:val="0000FF"/>
                </w:rPr>
                <w:t>N 1778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июля 2015 года N 770 "Об утверждении Правил подготовки и оформления документов, удостоверяющих уточненные границы горного отвода"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</w:t>
      </w:r>
      <w:proofErr w:type="gramEnd"/>
      <w:r>
        <w:t xml:space="preserve"> 3 мая 2011 года N 132 "О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Республике" приказываю: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Министерства природных ресурсов и охраны окружающей среды Удмуртской Республики по предоставлению государственной услуги "Оформление документов, удостоверяющих уточненные границы горного отвода относительно участков недр местного значения".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right"/>
      </w:pPr>
      <w:r>
        <w:lastRenderedPageBreak/>
        <w:t>Министр</w:t>
      </w:r>
    </w:p>
    <w:p w:rsidR="008C61FD" w:rsidRDefault="008C61FD">
      <w:pPr>
        <w:pStyle w:val="ConsPlusNormal"/>
        <w:jc w:val="right"/>
      </w:pPr>
      <w:r>
        <w:t>А.В.НЕСТЕРОВ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right"/>
        <w:outlineLvl w:val="0"/>
      </w:pPr>
      <w:r>
        <w:t>Утвержден</w:t>
      </w:r>
    </w:p>
    <w:p w:rsidR="008C61FD" w:rsidRDefault="008C61FD">
      <w:pPr>
        <w:pStyle w:val="ConsPlusNormal"/>
        <w:jc w:val="right"/>
      </w:pPr>
      <w:r>
        <w:t>приказом</w:t>
      </w:r>
    </w:p>
    <w:p w:rsidR="008C61FD" w:rsidRDefault="008C61FD">
      <w:pPr>
        <w:pStyle w:val="ConsPlusNormal"/>
        <w:jc w:val="right"/>
      </w:pPr>
      <w:r>
        <w:t>Министерства</w:t>
      </w:r>
    </w:p>
    <w:p w:rsidR="008C61FD" w:rsidRDefault="008C61FD">
      <w:pPr>
        <w:pStyle w:val="ConsPlusNormal"/>
        <w:jc w:val="right"/>
      </w:pPr>
      <w:r>
        <w:t>природных ресурсов</w:t>
      </w:r>
    </w:p>
    <w:p w:rsidR="008C61FD" w:rsidRDefault="008C61FD">
      <w:pPr>
        <w:pStyle w:val="ConsPlusNormal"/>
        <w:jc w:val="right"/>
      </w:pPr>
      <w:r>
        <w:t>и охраны окружающей среды</w:t>
      </w:r>
    </w:p>
    <w:p w:rsidR="008C61FD" w:rsidRDefault="008C61FD">
      <w:pPr>
        <w:pStyle w:val="ConsPlusNormal"/>
        <w:jc w:val="right"/>
      </w:pPr>
      <w:r>
        <w:t>Удмуртской Республики</w:t>
      </w:r>
    </w:p>
    <w:p w:rsidR="008C61FD" w:rsidRDefault="008C61FD">
      <w:pPr>
        <w:pStyle w:val="ConsPlusNormal"/>
        <w:jc w:val="right"/>
      </w:pPr>
      <w:r>
        <w:t>от 7 сентября 2016 г. N 168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8C61FD" w:rsidRDefault="008C61FD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8C61FD" w:rsidRDefault="008C61FD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8C61FD" w:rsidRDefault="008C61FD">
      <w:pPr>
        <w:pStyle w:val="ConsPlusTitle"/>
        <w:jc w:val="center"/>
      </w:pPr>
      <w:r>
        <w:t>УСЛУГИ "ОФОРМЛЕНИЕ ДОКУМЕНТОВ, УДОСТОВЕРЯЮЩИХ УТОЧНЕННЫЕ</w:t>
      </w:r>
    </w:p>
    <w:p w:rsidR="008C61FD" w:rsidRDefault="008C61FD">
      <w:pPr>
        <w:pStyle w:val="ConsPlusTitle"/>
        <w:jc w:val="center"/>
      </w:pPr>
      <w:r>
        <w:t>ГРАНИЦЫ ГОРНОГО ОТВОДА ОТНОСИТЕЛЬНО УЧАСТКОВ</w:t>
      </w:r>
    </w:p>
    <w:p w:rsidR="008C61FD" w:rsidRDefault="008C61FD">
      <w:pPr>
        <w:pStyle w:val="ConsPlusTitle"/>
        <w:jc w:val="center"/>
      </w:pPr>
      <w:r>
        <w:t>НЕДР МЕСТНОГО ЗНАЧЕНИЯ"</w:t>
      </w:r>
    </w:p>
    <w:p w:rsidR="008C61FD" w:rsidRDefault="008C6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6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1FD" w:rsidRDefault="008C6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1FD" w:rsidRDefault="008C6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УР от 20.03.2017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2" w:history="1">
              <w:r>
                <w:rPr>
                  <w:color w:val="0000FF"/>
                </w:rPr>
                <w:t>N 1778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1"/>
      </w:pPr>
      <w:r>
        <w:t>I. Общие положения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"Оформление документов, удостоверяющих уточненные границы горного отвода относительно участков недр местного значения" (далее соответственно - Административный регламент, государственная услуга) определяет порядок, сроки и последовательность действий (административных процедур) при предоставлении государственной услуги с целью установления порядка предоставления государственной услуги, повышения информированности получателей государственной услуги.</w:t>
      </w:r>
      <w:proofErr w:type="gramEnd"/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Описание заявителей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2. Получателями государственной услуги являются пользователи недр -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- заявитель), а также их представители, действующие на основании доверенности, оформленной в соответствии с законодательством Российской Федерации (далее - представитель заявителя по доверенности).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Порядок информирования о предоставлении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bookmarkStart w:id="1" w:name="P59"/>
      <w:bookmarkEnd w:id="1"/>
      <w:r>
        <w:t>3. Местонахождение Министерства природных ресурсов и охраны окружающей среды Удмуртской Республики (далее - Минприроды УР): 426051, Удмуртская Республика, г. Ижевск, ул. Максима Горького, д. 73.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Телефон приемной 8(3412)90-10-62, факс 8(3412)78-65-92.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Телефон отдела недропользования и управления отходами 8(3412)78-58-21.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Адрес официального сайта Минприроды УР, на котором размещается информация о предоставлении государственной услуги: www.minpriroda-udm.ru.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Адрес электронной почты Минприроды УР: mpr@minpriroda-udm.ru.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График работы Минприроды УР: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пн. - чт. - с 8.30 до 17.30;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по пятницам и в предпраздничные дни - с 8.30 до 16.30;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сб., вс. - выходные дни;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обед - с 12.00 до 12.48.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4. Сведения о месте нахождения и графике работы Минприроды УР, почтовом и электронном адресах, контактных телефонах размещаются в федеральной государственной информационной системе "Единый портал государственных и муниципальных услуг (функций)" (www.gosuslugi.ru), в государственной информационной системе Удмуртской Республики "Портал государственных и муниципальных услуг (функций)" (www.uslugi.udmurt.ru, услуги</w:t>
      </w:r>
      <w:proofErr w:type="gramStart"/>
      <w:r>
        <w:t>.у</w:t>
      </w:r>
      <w:proofErr w:type="gramEnd"/>
      <w:r>
        <w:t xml:space="preserve">дмуртия.рф), на официальном сайте Минприроды УР </w:t>
      </w:r>
      <w:r>
        <w:lastRenderedPageBreak/>
        <w:t xml:space="preserve">(www.minpriroda-udm.ru) и официальном </w:t>
      </w:r>
      <w:proofErr w:type="gramStart"/>
      <w:r>
        <w:t>сайте</w:t>
      </w:r>
      <w:proofErr w:type="gramEnd"/>
      <w:r>
        <w:t xml:space="preserve"> Главы Удмуртской Республики и Правительства Удмуртской Республики в сети "Интернет" (www.udmurt.ru).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5. Заявитель может получить информацию о порядке и ходе предоставления государственной услуги: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при личном обращении в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при обращении по телефону;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 письменном виде по почте;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путем электронного информирования по электронной почте;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при обращении в многофункциональные центры предоставления государственных и муниципальных услуг, действующие на территории Удмуртской Республики (далее - МФЦ);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посредством обращения в региональный центр телефонного обслуживания населения в Удмуртской Республике по телефону 8(3412)60-00-00.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6. Информирование граждан по вопросам предоставления государственной услуги осуществляется путем: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размещения информационных материалов на информационном стенде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размещения информационных материалов на официальном сайте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размещения информационных материалов в федеральной государственной информационной системе "Единый портал государственных и муниципальных услуг (функций)" (www.gosuslugi.ru) и государственной информационной системе Удмуртской Республики "Портал государственных и муниципальных услуг (функций)" (www.uslugi.udmurt.ru);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предоставления информации путем обращения в МФЦ;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предоставления информации в региональном центре телефонного обслуживания населения в Удмуртской Республике по телефону 8(3412)60-00-00.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7. На информационном стенде и официальном сайте Минприроды УР размещается следующая информация: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полное наименование и полный почтовый адрес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номер телефона отдела недропользования и управления отходами, ответственного за предоставление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график работы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извлечения из нормативных правовых актов, регулирующих порядок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текст Административного регламента;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блок-схема предоставления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8. В федеральной государственной информационной системе "Единый портал государственных и муниципальных услуг (функций)" и в государственной информационной системе Удмуртской Республики "Портал государственных и муниципальных услуг (функций)" размещается следующая информация: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почтовый и электронный адреса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номера телефонов и график работы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процедура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формы заявлений для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порядок обжалования решений и действий (бездействия) Минприроды УР, а также должностных лиц Минприроды УР, государственных гражданских служащих, принимаемых (осуществляемых) ими при предоставлении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9.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специалистам отдела недропользования и управления отходами.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10. Специалист отдела недропользования и управления отходами при личном приеме принимает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при личном приеме не может превышать 15 минут.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Личный прием каждого заявителя осуществляется не более 10 минут.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В случае если для подготовки ответа требуется продолжительное время, специалист отдела недропользования и управления отходами предлагает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назначить другое удобное для заявителя время для устного информирования.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11. Информирование по телефону отдела недропользования и управления отходами, указанному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регламента, осуществляется специалистами отдела недропользования и управления отходами в соответствии с графиком работы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При ответе на телефонный звонок специалист, осуществляющий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разговора специалист, осуществляющий информирование, должен кратко подвести итоги и перечислить меры, которые следует предпринять заявителю (кто именно, когда и что должен сделать).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Время разговора не должно превышать 10 минут.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12. Специалист, осуществляющий информирование (по телефону или лично),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 и эмоций.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13. При ответах на телефонные звонки и устные обращения ответственный специалист отдела недропользования и управления отходами обязан предоставлять информацию по следующим вопросам: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 графике работы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 месте размещения на официальном сайте Минприроды УР (www.minpriroda-udm.ru) информации о предоставлении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 требованиях к документам, предъявляемым для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о сроке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об основаниях для отказа в предоставлении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 текущей административной процедуре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 порядке обжалования решений и действий (бездействия) Минприроды УР, а также о должностных лицах Минприроды УР, государственных гражданских служащих Удмуртской Республики, принимающих решения при предоставлении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14. При невозможности специалиста, принявшего звонок, самостоятельно ответить на поставленные вопросы телефонный звонок должен быть переадресован на первого заместителя министра Минприроды УР, координирующего работу отдела недропользования и управления отходами (далее - первый заместитель министра), или же обратившемуся должен быть сообщен телефонный номер, по которому можно получить необходимую информацию.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15. Если для подготовки ответа требуется продолжительное время, специалист, осуществляющий информирование, предлагает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назначает удобное для заявителя время для личного обращения непосредственно в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16. Ответы на письменные обращения по государственной услуге направляются в письменном виде и должны содержать ответы на поставленные вопросы, фамилию, инициалы и номер телефона специалиста.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- министр) или первого заместителя министра, курирующего отдел недропользования и управления отходами.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Наименование государственной услуги,</w:t>
      </w:r>
    </w:p>
    <w:p w:rsidR="008C61FD" w:rsidRDefault="008C61FD">
      <w:pPr>
        <w:pStyle w:val="ConsPlusTitle"/>
        <w:jc w:val="center"/>
      </w:pPr>
      <w:r>
        <w:t>краткое наименование государственной услуги</w:t>
      </w:r>
    </w:p>
    <w:p w:rsidR="008C61FD" w:rsidRDefault="008C61F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lastRenderedPageBreak/>
        <w:t>17. Наименование государственной услуги - "Оформление документов, удостоверяющих уточненные границы горного отвода относительно участков недр местного значения" (далее - документы, удостоверяющие уточненные границы горного отвода).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Краткое наименование государственной услуги - "Оформление документов, удостоверяющих уточненные границы горного отвода".</w:t>
      </w:r>
    </w:p>
    <w:p w:rsidR="008C61FD" w:rsidRDefault="008C61F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Наименование органа, непосредственно предоставляющего</w:t>
      </w:r>
    </w:p>
    <w:p w:rsidR="008C61FD" w:rsidRDefault="008C61FD">
      <w:pPr>
        <w:pStyle w:val="ConsPlusTitle"/>
        <w:jc w:val="center"/>
      </w:pPr>
      <w:r>
        <w:t>государственную услугу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18. Государственная услуга предоставляется Минприроды УР через структурное подразделение Минприроды УР - отдел недропользования и управления отходами.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Минприроды УР при предоставлении государственной услуги взаимодействует </w:t>
      </w:r>
      <w:proofErr w:type="gramStart"/>
      <w:r>
        <w:t>с</w:t>
      </w:r>
      <w:proofErr w:type="gramEnd"/>
      <w:r>
        <w:t>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Западно-Уральским управлением Федеральной службы по экологическому, технологическому и атомному надзору (далее - Западно-Уральское управление Ростехнадзора);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Отделом геологии и лицензирования по Удмуртской Республике Департамента по недропользованию по Приволжскому федеральному округу (далее - Удмуртнедра).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Минприроды УР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proofErr w:type="gramEnd"/>
      <w:r>
        <w:t xml:space="preserve">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20. Результатами предоставления государственной услуги являются: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выдача документов, удостоверяющих уточненные границы горного отвода (далее - горноотводный акт);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уведомление об отказе в предоставлении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переоформление горноотводного акта;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уведомление об отказе в переоформлении горноотводного акта.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21. Общий максимальный срок предоставления государственной услуги составляет 25 дней со дня поступления заявления об оформлении документов, удостоверяющих уточненные границы горного отвода (далее - заявление), в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Срок направления заявителю документов, удостоверяющих уточненные границы горного отвода, составляет 5 дней со дня их оформления.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Срок направления Западно-Уральскому управлению Ростехнадзора документов, удостоверяющих уточненные границы горного отвода, составляет 5 дней со дня их оформления.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Срок направления уведомления об отказе в предоставлении государственной услуги составляет 5 дней </w:t>
      </w:r>
      <w:proofErr w:type="gramStart"/>
      <w:r>
        <w:t>с даты принятия</w:t>
      </w:r>
      <w:proofErr w:type="gramEnd"/>
      <w:r>
        <w:t xml:space="preserve"> решения Минприроды УР об отказе в оформлении документов, удостоверяющих уточненные границы горного отвода.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21.1. Общий максимальный срок при переоформлении документов, удостоверяющих уточненные границы горного отвода, составляет 25 дней со дня поступления заявления о переоформлении (далее - заявление) в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Срок направления заявителю переоформленных документов, удостоверяющих уточненные границы горного отвода, составляет 5 дней со дня их оформления.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Срок направления Западно-Уральскому управлению Ростехнадзора переоформленных документов, удостоверяющих уточненные границы горного отвода, составляет 5 дней со дня их оформления.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Срок направления уведомления об отказе в предоставлении государственной услуги составляет 5 дней </w:t>
      </w:r>
      <w:proofErr w:type="gramStart"/>
      <w:r>
        <w:t>с даты принятия</w:t>
      </w:r>
      <w:proofErr w:type="gramEnd"/>
      <w:r>
        <w:t xml:space="preserve"> решения Минприроды УР об отказе в переоформлении документов, удостоверяющих уточненные границы горного отвода.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Правовые основания для предоставления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22.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подписи";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мая 2012 года N 429 "Об утверждении Положения об установлении и изменении границ участков недр, предоставленных в пользование";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июля 2015 года N 770 "Об утверждении Правил подготовки и оформления документов, удостоверяющих уточненные границы горного отвода (далее - Правила)";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приказом</w:t>
        </w:r>
      </w:hyperlink>
      <w:r>
        <w:t xml:space="preserve"> Ростехнадзора от 1 ноября 2017 года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 (далее - Требования к содержанию проекта горного отвода);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25 июня 2010 года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>
        <w:t>выработок</w:t>
      </w:r>
      <w:proofErr w:type="gramEnd"/>
      <w:r>
        <w:t xml:space="preserve"> и первичную переработку минерального сырья" (далее - приказ Минприроды России N 218);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22 июля 2013 года N 325 "Об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</w:t>
      </w:r>
      <w:r>
        <w:lastRenderedPageBreak/>
        <w:t>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proofErr w:type="gramEnd"/>
      <w:r>
        <w:t xml:space="preserve"> услуг";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26 декабря 2017 года N 554 "О Министерстве природных ресурсов и охраны окружающей среды Удмуртской Республики".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C61FD" w:rsidRDefault="008C61FD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8C61FD" w:rsidRDefault="008C61FD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bookmarkStart w:id="2" w:name="P186"/>
      <w:bookmarkEnd w:id="2"/>
      <w:r>
        <w:t xml:space="preserve">23. Для получения государственной услуги заявитель направляет в адрес Минприроды УР </w:t>
      </w:r>
      <w:hyperlink w:anchor="P603" w:history="1">
        <w:r>
          <w:rPr>
            <w:color w:val="0000FF"/>
          </w:rPr>
          <w:t>заявление</w:t>
        </w:r>
      </w:hyperlink>
      <w:r>
        <w:t>, оформленное по образцу, приведенному в приложении 1 к Административному регламенту.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Заявление должно содержать: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полное наименование пользователя недр, его индивидуальный номер налогоплательщика, адрес (местонахождение);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перечень прилагаемых к заявлению документов.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К заявлению заявитель прилагает проект горного отвода, подготовленный в соответствии с Требованиями к содержанию проекта горного отвода.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Заявление и прилагаемые к нему документы подписываются заявителем (представителем заявителя по доверенности) и скрепляются его печатью (при наличии).</w:t>
      </w:r>
    </w:p>
    <w:p w:rsidR="008C61FD" w:rsidRDefault="008C61FD">
      <w:pPr>
        <w:pStyle w:val="ConsPlusNormal"/>
        <w:jc w:val="both"/>
      </w:pPr>
      <w:r>
        <w:t xml:space="preserve">(п. 23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24. Проект горного отвода должен состоять из пояснительной записки и графических материалов, обосновывающих уточненные границы горного отвода.</w:t>
      </w:r>
    </w:p>
    <w:p w:rsidR="008C61FD" w:rsidRDefault="008C61FD">
      <w:pPr>
        <w:pStyle w:val="ConsPlusNormal"/>
        <w:jc w:val="both"/>
      </w:pPr>
      <w:r>
        <w:t xml:space="preserve">(п. 24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25. Графические приложения к горноотводному акту составляются в соответствии с условными обозначениями для горной и (или) маркшейдерской графической документации в системе прямоугольных координат, обеспечивающих возможность перехода к государственной системе координат с использованием параметров перехода (ключей).</w:t>
      </w:r>
    </w:p>
    <w:p w:rsidR="008C61FD" w:rsidRDefault="008C61F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26. Проект горного отвода, графические приложения к горноотводному акту представляются на бумажном носителе и в электронном виде. Проект горного отвода, графические приложения к горноотводному акту в электронном виде должны представляться как электронные документы в форматах, обеспечивающих возможность их копирования.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bookmarkStart w:id="3" w:name="P199"/>
      <w:bookmarkEnd w:id="3"/>
      <w:r>
        <w:t xml:space="preserve">27. </w:t>
      </w:r>
      <w:proofErr w:type="gramStart"/>
      <w:r>
        <w:t>Проект горного отвода и графические материалы проекта горного отвода подписываются руководителем организации заявителя, лицами, ответственными за руководство геологическими (главным геологом), маркшейдерскими (главным маркшейдером) работами пользователя недр и (или) привлекаемого пользователем недр на договорной основе для их подготовки юридического лица или индивидуального предпринимателя (привлекаемая организация), и скрепляются печатью такой организации (при наличии).</w:t>
      </w:r>
      <w:proofErr w:type="gramEnd"/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28. </w:t>
      </w:r>
      <w:proofErr w:type="gramStart"/>
      <w:r>
        <w:t>Заявление и прилагаемые к нему документы могут быть направлены в Минприроды УР лично заявителем или через его представителя, почтой, в форме электронного документа,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посредством обращения в МФЦ.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29. В случае представления заявления в электронной форме (комплекта электронных документов) документы должны быть подписаны электронной подписью руководителя заявителя (для юридических лиц). Требования к электронной подписи установлены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42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43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Прилагаемые к заявлению документы должны быть отсканированы с подлинных экземпляров, имеющих соответствующие подписи и печати (при наличии), и подписаны электронной подписью.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30. В соответствии с </w:t>
      </w:r>
      <w:hyperlink r:id="rId44" w:history="1">
        <w:r>
          <w:rPr>
            <w:color w:val="0000FF"/>
          </w:rPr>
          <w:t>пунктами 1</w:t>
        </w:r>
      </w:hyperlink>
      <w:r>
        <w:t xml:space="preserve">, </w:t>
      </w:r>
      <w:hyperlink r:id="rId45" w:history="1">
        <w:r>
          <w:rPr>
            <w:color w:val="0000FF"/>
          </w:rPr>
          <w:t>2</w:t>
        </w:r>
      </w:hyperlink>
      <w:r>
        <w:t xml:space="preserve">, </w:t>
      </w:r>
      <w:hyperlink r:id="rId46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при предоставлении государственной услуги Минприроды УР не вправе требовать от заявителя: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Удмуртской Республики</w:t>
      </w:r>
      <w:proofErr w:type="gramEnd"/>
      <w:r>
        <w:t xml:space="preserve">, муниципальными правовыми актами, за исключением документов, включенных в определенный </w:t>
      </w:r>
      <w:hyperlink r:id="rId4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Минприроды УР по собственной инициативе;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C61FD" w:rsidRDefault="008C61F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C61FD" w:rsidRDefault="008C61F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C61FD" w:rsidRDefault="008C61F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C61FD" w:rsidRDefault="008C61F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Минприроды УР, государственного служащего, работника МФЦ, </w:t>
      </w:r>
      <w:r>
        <w:lastRenderedPageBreak/>
        <w:t xml:space="preserve">работника организации, предусмотренной </w:t>
      </w:r>
      <w:hyperlink r:id="rId5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Минприроды УР, руководителя МФЦ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5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8C61FD" w:rsidRDefault="008C61F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C61FD" w:rsidRDefault="008C61FD">
      <w:pPr>
        <w:pStyle w:val="ConsPlusTitle"/>
        <w:jc w:val="center"/>
      </w:pPr>
      <w:r>
        <w:t>документов, необходимых для предоставления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31. Оснований для отказа в приеме документов, необходимых для предоставления государственной услуги, законодательством Российской Федерации и законодательством Удмуртской Республики не предусмотрено.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C61FD" w:rsidRDefault="008C61FD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32. 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предусмотрено.</w:t>
      </w:r>
    </w:p>
    <w:p w:rsidR="008C61FD" w:rsidRDefault="008C61FD">
      <w:pPr>
        <w:pStyle w:val="ConsPlusNormal"/>
        <w:spacing w:before="280"/>
        <w:ind w:firstLine="540"/>
        <w:jc w:val="both"/>
      </w:pPr>
      <w:bookmarkStart w:id="4" w:name="P229"/>
      <w:bookmarkEnd w:id="4"/>
      <w:r>
        <w:t>33. Основаниями для отказа в оформлении (переоформлении) горноотводного акта являются: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1) несоответствие заявления и проекта горного отвода требованиям законодательства Российской Федерации о недрах;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2) обнаружение недостоверных сведений в заявлении и проекте горного отвода, представленных пользователем недр;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3) отсутствие лицензии на производство маркшейдерских работ;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4) отсутствие оснований для переоформления, предусмотренных </w:t>
      </w:r>
      <w:hyperlink w:anchor="P424" w:history="1">
        <w:r>
          <w:rPr>
            <w:color w:val="0000FF"/>
          </w:rPr>
          <w:t>пунктом 83</w:t>
        </w:r>
      </w:hyperlink>
      <w:r>
        <w:t xml:space="preserve"> настоящего Административного регламента.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C61FD" w:rsidRDefault="008C61FD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C61FD" w:rsidRDefault="008C61F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C61FD" w:rsidRDefault="008C61FD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C61FD" w:rsidRDefault="008C61FD">
      <w:pPr>
        <w:pStyle w:val="ConsPlusTitle"/>
        <w:jc w:val="center"/>
      </w:pPr>
      <w:r>
        <w:lastRenderedPageBreak/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34.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организациями, участвующими в предоставлении государственной услуги, законодательством Российской Федерации и законодательством Удмуртской Республики не предусмотрено.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8C61FD" w:rsidRDefault="008C61FD">
      <w:pPr>
        <w:pStyle w:val="ConsPlusTitle"/>
        <w:jc w:val="center"/>
      </w:pPr>
      <w:r>
        <w:t>государственной услуги, и способы ее взимания в случаях,</w:t>
      </w:r>
    </w:p>
    <w:p w:rsidR="008C61FD" w:rsidRDefault="008C61FD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8C61FD" w:rsidRDefault="008C61FD">
      <w:pPr>
        <w:pStyle w:val="ConsPlusTitle"/>
        <w:jc w:val="center"/>
      </w:pPr>
      <w:r>
        <w:t>в соответствии с ними иными нормативными правовыми</w:t>
      </w:r>
    </w:p>
    <w:p w:rsidR="008C61FD" w:rsidRDefault="008C61FD">
      <w:pPr>
        <w:pStyle w:val="ConsPlusTitle"/>
        <w:jc w:val="center"/>
      </w:pPr>
      <w:r>
        <w:t>актами Российской Федерации и нормативными правовыми</w:t>
      </w:r>
    </w:p>
    <w:p w:rsidR="008C61FD" w:rsidRDefault="008C61FD">
      <w:pPr>
        <w:pStyle w:val="ConsPlusTitle"/>
        <w:jc w:val="center"/>
      </w:pPr>
      <w:r>
        <w:t>актами Удмуртской Республики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35. Предоставление государственной услуги заявителям предоставляется бесплатно.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35.1.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Минприроды УР и (или) должностного лица, МФЦ и (или) работника МФЦ, плата с заявителя не взимается.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35.1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C61FD" w:rsidRDefault="008C61FD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8C61FD" w:rsidRDefault="008C61FD">
      <w:pPr>
        <w:pStyle w:val="ConsPlusTitle"/>
        <w:jc w:val="center"/>
      </w:pPr>
      <w:r>
        <w:t>результата предоставления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36. 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37. Поступивший запрос (заявление) с прилагаемыми к нему материалами и документами, в том числе в электронной форме, специалистом отдела кадрового, документационного, информационно-технического обеспечения и охраны труда Минприроды УР регистрируется в течение одного рабочего дня со дня его поступления в Минприроды УР.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C61FD" w:rsidRDefault="008C61FD">
      <w:pPr>
        <w:pStyle w:val="ConsPlusTitle"/>
        <w:jc w:val="center"/>
      </w:pPr>
      <w:r>
        <w:lastRenderedPageBreak/>
        <w:t>государственная услуга, к залу ожидания, местам</w:t>
      </w:r>
    </w:p>
    <w:p w:rsidR="008C61FD" w:rsidRDefault="008C61FD">
      <w:pPr>
        <w:pStyle w:val="ConsPlusTitle"/>
        <w:jc w:val="center"/>
      </w:pPr>
      <w:r>
        <w:t>для заполнения запросов (заявлений) о предоставлении</w:t>
      </w:r>
    </w:p>
    <w:p w:rsidR="008C61FD" w:rsidRDefault="008C61FD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8C61FD" w:rsidRDefault="008C61FD">
      <w:pPr>
        <w:pStyle w:val="ConsPlusTitle"/>
        <w:jc w:val="center"/>
      </w:pPr>
      <w:r>
        <w:t>их заполнения и перечнем документов, необходимых</w:t>
      </w:r>
    </w:p>
    <w:p w:rsidR="008C61FD" w:rsidRDefault="008C61FD">
      <w:pPr>
        <w:pStyle w:val="ConsPlusTitle"/>
        <w:jc w:val="center"/>
      </w:pPr>
      <w:r>
        <w:t>для предоставления государственной услуги,</w:t>
      </w:r>
    </w:p>
    <w:p w:rsidR="008C61FD" w:rsidRDefault="008C61FD">
      <w:pPr>
        <w:pStyle w:val="ConsPlusTitle"/>
        <w:jc w:val="center"/>
      </w:pPr>
      <w:r>
        <w:t>в том числе к обеспечению доступности для инвалидов</w:t>
      </w:r>
    </w:p>
    <w:p w:rsidR="008C61FD" w:rsidRDefault="008C61F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8C61FD" w:rsidRDefault="008C61FD">
      <w:pPr>
        <w:pStyle w:val="ConsPlusTitle"/>
        <w:jc w:val="center"/>
      </w:pPr>
      <w:r>
        <w:t>Российской Федерации о социальной защите инвалидов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38. Помещения и рабочие места для предоставления государственной услуги должны соответствовать санитарно-эпидемиологическим </w:t>
      </w:r>
      <w:hyperlink r:id="rId58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39. Помещения Минприроды УР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40. На территории, прилегающей к месторасположению Минприроды УР,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41. Вход в здание Минприроды УР и выход из него должны быть оборудованы информационной табличкой (вывеской), содержащей наименование Минприроды УР,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42. Прием граждан в Минприроды УР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lastRenderedPageBreak/>
        <w:t>пяти мест.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стульями, столами (стойками), бланками заявлений и письменными принадлежностями.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43.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44. Кабинеты для приема граждан должны быть оборудованы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Места для приема граждан должны быть оборудованы стульями и столами для возможности оформления документов.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45.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сопровождение инвалидов, имеющих стойкие расстройства функции </w:t>
      </w:r>
      <w:r>
        <w:lastRenderedPageBreak/>
        <w:t>зрения и самостоятельного передвижения, и оказание им помощи в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оказание помощи инвалидам в преодолении барьеров, мешающих получению ими государственной услуги наравне с другими лицами;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исполнение иных требований, установленных </w:t>
      </w:r>
      <w:hyperlink r:id="rId5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46. Показателями доступности и качества предоставления государственной услуги являются: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обеспечение информирования заявителей о месте нахождения и графике работы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обеспечение информирования заявителей о порядке оказания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своевременность приема заявителей специалистами отдела недропользования и управления отходами;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своевременность принятия решения о предоставлении государственной услуги или об отказе в предоставлении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максимальное количество взаимодействий заявителя с должностными лицами при предоставлении государственной услуги, не превышающее двух раз;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возможность получения государственной услуги в МФЦ;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47. Минприроды УР обязано по требованию заявителей предоставить книгу отзывов и предложений. Учет мнений заявителей о качестве государственной услуги может осуществляться также путем опроса населения в части своевременности, доступности, точности, полноты предоставления государственной услуги.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8C61FD" w:rsidRDefault="008C61FD">
      <w:pPr>
        <w:pStyle w:val="ConsPlusTitle"/>
        <w:jc w:val="center"/>
      </w:pPr>
      <w:r>
        <w:t>предоставления государственной услуги в МФЦ и особенности</w:t>
      </w:r>
    </w:p>
    <w:p w:rsidR="008C61FD" w:rsidRDefault="008C61F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48. Заявление, прилагаемые к нему документы могут быть направлены в Минприроды УР по электронной почте (mpr@minpriroda-udm.ru) в форме электронного документа (комплекта электронных документов), подписанного электронной цифровой подписью руководителя заявителя (для юридических лиц). Требования к электронной подписи установлены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61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62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Прилагаемые к заявлению материалы и документы должны быть отсканированы с подлинных экземпляров, имеющих соответствующие подписи и печати (при наличии), и подписаны электронной цифровой подписью.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49. Кроме того, заявление и прилагаемые к нему документы могут представляться в Минприроды УР посредством федеральной государственной информационной системы "Единый портал государственных и муниципальных услуг (функций)" (www.gosuslugi.ru) или государственной информационной системы Удмуртской Республики "Портал государственных и муниципальных услуг (функций)" (www.uslugi.udmurt.ru, www.услуги</w:t>
      </w:r>
      <w:proofErr w:type="gramStart"/>
      <w:r>
        <w:t>.у</w:t>
      </w:r>
      <w:proofErr w:type="gramEnd"/>
      <w:r>
        <w:t>дмуртия.рф).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50. Консультации по вопросам предоставления государственной услуги, в том числе о ходе предоставления государственной услуги, также предоставляются в электронной форме (по электронной почте по адресу: mpr@minpriroda-udm.ru).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51. В случае поступления обращения для получения информации по вопросам предоставления государственной услуги, в том числе о ходе предоставления государственной услуги, в электронной форме срок рассмотрения электронного обращения не может превышать 30 дней со дня </w:t>
      </w:r>
      <w:r>
        <w:lastRenderedPageBreak/>
        <w:t>его регистрации.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52. Ответ на электронное обращение (запрос) должен содержать запрашиваемую информацию либо мотивированный отказ в предоставлении такой информации.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53. Ответ на электронное обращение (запрос) направляется в электронной форме по электронной почте и также при указании заявителем почтового адреса в письменном виде по почте.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54. Государственная услуга может предоставляться в МФЦ при условии заключения Минприроды УР соглашения о взаимодействии с МФЦ при предоставлении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55. Утратил силу. -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Минприроды УР от 20.03.2017 N 47.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55.1. </w:t>
      </w:r>
      <w:proofErr w:type="gramStart"/>
      <w:r>
        <w:t>При предоставлении государственной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(в том числе с использованием инфомата) регистрация,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(страхового номера индивидуального лицевого счета) и пароля.</w:t>
      </w:r>
    </w:p>
    <w:p w:rsidR="008C61FD" w:rsidRDefault="008C61FD">
      <w:pPr>
        <w:pStyle w:val="ConsPlusNormal"/>
        <w:jc w:val="both"/>
      </w:pPr>
      <w:r>
        <w:t xml:space="preserve">(п. 55.1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C61FD" w:rsidRDefault="008C61FD">
      <w:pPr>
        <w:pStyle w:val="ConsPlusTitle"/>
        <w:jc w:val="center"/>
      </w:pPr>
      <w:r>
        <w:t>административных процедур, требования к порядку</w:t>
      </w:r>
    </w:p>
    <w:p w:rsidR="008C61FD" w:rsidRDefault="008C61FD">
      <w:pPr>
        <w:pStyle w:val="ConsPlusTitle"/>
        <w:jc w:val="center"/>
      </w:pPr>
      <w:r>
        <w:t>их выполнения, в том числе особенности выполнения</w:t>
      </w:r>
    </w:p>
    <w:p w:rsidR="008C61FD" w:rsidRDefault="008C61FD">
      <w:pPr>
        <w:pStyle w:val="ConsPlusTitle"/>
        <w:jc w:val="center"/>
      </w:pPr>
      <w:r>
        <w:t>административных процедур в электронной форме,</w:t>
      </w:r>
    </w:p>
    <w:p w:rsidR="008C61FD" w:rsidRDefault="008C61FD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8C61FD" w:rsidRDefault="008C61FD">
      <w:pPr>
        <w:pStyle w:val="ConsPlusTitle"/>
        <w:jc w:val="center"/>
      </w:pPr>
      <w:r>
        <w:t>процедур в МФЦ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56. Последовательность действий при предоставлении государственной услуги включает в себя следующие административные процедуры: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прием и регистрация заявления;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проверка заявления и прилагаемых к нему документов на предмет соответствия требованиям, предусмотренным Административным регламентом, и принятие решения Минприроды УР об оформлении (переоформлении) или об отказе в оформлении (переоформлении) документов, удостоверяющих уточненные границы горного отвода;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оформление и направление заявителю документов, удостоверяющих уточненные границы горного отвода, или решения об отказе в предоставлении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переоформление (отказ в переоформлении) документов, удостоверяющих уточненные границы горного отвода, и направление заявителю переоформленных документов, удостоверяющих уточненные границы горного отвода, или решения об отказе в предоставлении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57. </w:t>
      </w:r>
      <w:proofErr w:type="gramStart"/>
      <w:r>
        <w:t>Заявление и прилагаемые к нему документы могут представляться в Минприроды УР лично заявителем, представителем заявителя по доверенности, направлены по почте или с использованием электронных средств связи (адрес электронной почты Минприроды УР: mpr@minpriroda-udm.ru), а также посредством федеральной государственной информационной системы "Единый портал государственных и муниципальных услуг (функций)" (www.gosuslugi.ru) или государственной информационной системы Удмуртской Республики "Портал государственных и</w:t>
      </w:r>
      <w:proofErr w:type="gramEnd"/>
      <w:r>
        <w:t xml:space="preserve"> муниципальных услуг (функций)" (www.uslugi.udmurt.ru, www.услуги</w:t>
      </w:r>
      <w:proofErr w:type="gramStart"/>
      <w:r>
        <w:t>.у</w:t>
      </w:r>
      <w:proofErr w:type="gramEnd"/>
      <w:r>
        <w:t>дмуртия.рф), через МФЦ.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Минприроды УР от 20.03.2017 N 47)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Регистрация и обработка поступающих в Минприроды УР электронных документов осуществляется специалистом отдела кадрового, документационного, информационно-технического обеспечения и охраны труда Минприроды УР 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58. </w:t>
      </w:r>
      <w:hyperlink w:anchor="P64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2 к Административному регламенту.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Прием и регистрация заявления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59. Юридическим фактом, являющимся основанием для начала административной процедуры по приему и регистрации заявления, является поступление в Минприроды УР заявления с прилагаемыми к нему </w:t>
      </w:r>
      <w:r>
        <w:lastRenderedPageBreak/>
        <w:t>документами.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60. </w:t>
      </w:r>
      <w:proofErr w:type="gramStart"/>
      <w:r>
        <w:t>Специалист отдела кадрового, документационного, информационно-технического обеспечения и охраны труда Минприроды УР в течение одного рабочего дня с даты поступления заявления регистрирует его в системе электронного документооборота (далее - СЭД), на бланке заявления проставляет дату приема, учетный номер, передает зарегистрированное заявление с прилагаемыми к нему документами в порядке делопроизводства для дальнейшего визирования министру.</w:t>
      </w:r>
      <w:proofErr w:type="gramEnd"/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Если заявление и прилагаемые к нему документы подаются в МФЦ, сотрудник МФЦ осуществляет их прием, формирует комплект документов и в сроки, установленные соглашением о взаимодействии Минприроды УР с МФЦ при предоставлении государственной услуги, направляет их в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61. Министр направляет заявление с прилагаемыми к нему документами на рассмотрение и принятие решения первому заместителю министра, курирующему отдел недропользования и управления отходами, а первый заместитель министра - непосредственному исполнителю - начальнику отдела недропользования и управления отходами.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62. Специалист отдела недропользования и управления отходами регистрирует поступившее заявление в </w:t>
      </w:r>
      <w:hyperlink w:anchor="P718" w:history="1">
        <w:r>
          <w:rPr>
            <w:color w:val="0000FF"/>
          </w:rPr>
          <w:t>Книге</w:t>
        </w:r>
      </w:hyperlink>
      <w:r>
        <w:t xml:space="preserve"> учета документов, удостоверяющих уточненные границы горных отводов, оформленных Министерством природных ресурсов и охраны окружающей среды Удмуртской Республики (далее - книга учета), в соответствии с приложением 3 к Административному регламенту.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63. Максимальный срок выполнения административной процедуры составляет 5 дней </w:t>
      </w:r>
      <w:proofErr w:type="gramStart"/>
      <w:r>
        <w:t>с даты поступления</w:t>
      </w:r>
      <w:proofErr w:type="gramEnd"/>
      <w:r>
        <w:t xml:space="preserve"> заявления в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регистрация заявления в книге учета.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C61FD" w:rsidRDefault="008C61FD">
      <w:pPr>
        <w:pStyle w:val="ConsPlusTitle"/>
        <w:jc w:val="center"/>
      </w:pPr>
      <w:r>
        <w:t>в органы (организации), участвующие в предоставлении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64.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регистрация заявления в книге учета.</w:t>
      </w:r>
    </w:p>
    <w:p w:rsidR="008C61FD" w:rsidRDefault="008C61FD">
      <w:pPr>
        <w:pStyle w:val="ConsPlusNormal"/>
        <w:spacing w:before="280"/>
        <w:ind w:firstLine="540"/>
        <w:jc w:val="both"/>
      </w:pPr>
      <w:bookmarkStart w:id="5" w:name="P366"/>
      <w:bookmarkEnd w:id="5"/>
      <w:r>
        <w:lastRenderedPageBreak/>
        <w:t>65. В течение 3 рабочих дней со дня регистрации заявления и прилагаемых к нему документов, материалов и информации в журнале сотрудник отдела недропользования и управления отходами запрашивает: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 Удмуртнедрах копию решения комиссии о согласовании технического проекта разработки месторождения общераспространенного полезного ископаемого;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 Западно-Уральском управлении Ростехнадзора копии ранее выданных документов, удостоверяющих уточненные границы горного отвода (в случае переоформления).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Лицензии на пользование недрами, решения государственной экспертизы запасов полезных ископаемых и решения Минприроды УР о согласовании технического проекта разработки месторождения общераспространенного полезного ископаемого находятся в распоряжении отдела недропользования и управления отходами Минприроды УР, и их получение не требует межведомственного информационного взаимодействия.</w:t>
      </w:r>
    </w:p>
    <w:p w:rsidR="008C61FD" w:rsidRDefault="008C61FD">
      <w:pPr>
        <w:pStyle w:val="ConsPlusNormal"/>
        <w:jc w:val="both"/>
      </w:pPr>
      <w:r>
        <w:t xml:space="preserve">(п. 65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66. Межведомственные запросы о представлении документов, указанных в </w:t>
      </w:r>
      <w:hyperlink w:anchor="P366" w:history="1">
        <w:r>
          <w:rPr>
            <w:color w:val="0000FF"/>
          </w:rPr>
          <w:t>пункте 65</w:t>
        </w:r>
      </w:hyperlink>
      <w:r>
        <w:t xml:space="preserve"> Административного регламента, с использованием межведомственного информационного взаимодействия формируются в соответствии с требованиями </w:t>
      </w:r>
      <w:hyperlink r:id="rId70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68. Максимальный срок выполнения административной процедуры составляет 8 дней </w:t>
      </w:r>
      <w:proofErr w:type="gramStart"/>
      <w:r>
        <w:t>с даты регистрации</w:t>
      </w:r>
      <w:proofErr w:type="gramEnd"/>
      <w:r>
        <w:t xml:space="preserve"> заявления в книге учета.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69. Результатом административной процедуры является получение Минприроды УР запрашиваемых в рамках межведомственных запросов документов, указанных в </w:t>
      </w:r>
      <w:hyperlink w:anchor="P366" w:history="1">
        <w:r>
          <w:rPr>
            <w:color w:val="0000FF"/>
          </w:rPr>
          <w:t>пункте 65</w:t>
        </w:r>
      </w:hyperlink>
      <w:r>
        <w:t xml:space="preserve"> Административного регламента.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Проверка заявления и прилагаемых к нему документов</w:t>
      </w:r>
    </w:p>
    <w:p w:rsidR="008C61FD" w:rsidRDefault="008C61FD">
      <w:pPr>
        <w:pStyle w:val="ConsPlusTitle"/>
        <w:jc w:val="center"/>
      </w:pPr>
      <w:r>
        <w:t>на предмет соответствия требованиям, предусмотренным</w:t>
      </w:r>
    </w:p>
    <w:p w:rsidR="008C61FD" w:rsidRDefault="008C61FD">
      <w:pPr>
        <w:pStyle w:val="ConsPlusTitle"/>
        <w:jc w:val="center"/>
      </w:pPr>
      <w:r>
        <w:t>Административным регламентом, и принятие решения</w:t>
      </w:r>
    </w:p>
    <w:p w:rsidR="008C61FD" w:rsidRDefault="008C61FD">
      <w:pPr>
        <w:pStyle w:val="ConsPlusTitle"/>
        <w:jc w:val="center"/>
      </w:pPr>
      <w:r>
        <w:t>Минприроды УР об оформлении (переоформлении) или об отказе</w:t>
      </w:r>
    </w:p>
    <w:p w:rsidR="008C61FD" w:rsidRDefault="008C61FD">
      <w:pPr>
        <w:pStyle w:val="ConsPlusTitle"/>
        <w:jc w:val="center"/>
      </w:pPr>
      <w:r>
        <w:t>в оформлении (переоформлении) документов,</w:t>
      </w:r>
    </w:p>
    <w:p w:rsidR="008C61FD" w:rsidRDefault="008C61FD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уточненные границы горного отвода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lastRenderedPageBreak/>
        <w:t xml:space="preserve">70. </w:t>
      </w:r>
      <w:proofErr w:type="gramStart"/>
      <w:r>
        <w:t>Юридическим фактом, являющимся основанием для начала административной процедуры по проверке заявления и прилагаемых к нему документов на предмет соответствия требованиям, предусмотренным Административным регламентом, является поступление в Минприроды УР документов, запрашиваемых в рамках межведомственных запросов.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71. Специалист отдела недропользования и управления отходами осуществляет проверку соответствия заявления и прилагаемых к нему документов на соответствие требованиям </w:t>
      </w:r>
      <w:hyperlink w:anchor="P186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9" w:history="1">
        <w:r>
          <w:rPr>
            <w:color w:val="0000FF"/>
          </w:rPr>
          <w:t>27</w:t>
        </w:r>
      </w:hyperlink>
      <w:r>
        <w:t xml:space="preserve"> Административного регламента.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72. В случае соответствия заявления и прилагаемых к нему документов требованиям </w:t>
      </w:r>
      <w:hyperlink w:anchor="P186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9" w:history="1">
        <w:r>
          <w:rPr>
            <w:color w:val="0000FF"/>
          </w:rPr>
          <w:t>27</w:t>
        </w:r>
      </w:hyperlink>
      <w:r>
        <w:t xml:space="preserve"> Административного регламента специалист отдела недропользования и управления отходами оформляет распоряжение Минприроды УР об оформлении (переоформлении) документов, удостоверяющих уточненные границы горного отвода.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73. В случае если в ходе проверки заявления и прилагаемых к нему документов выявлены нарушения, предусмотренные </w:t>
      </w:r>
      <w:hyperlink w:anchor="P229" w:history="1">
        <w:r>
          <w:rPr>
            <w:color w:val="0000FF"/>
          </w:rPr>
          <w:t>пунктом 33</w:t>
        </w:r>
      </w:hyperlink>
      <w:r>
        <w:t xml:space="preserve"> Административного регламента, специалист отдела недропользования и управления отходами оформляет распоряжение Минприроды УР об отказе в оформлении (переоформлении) документов, удостоверяющих уточненные границы горного отвода.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 распоряжении об отказе в оформлении (переоформлении) документов, удостоверяющих уточненные границы горного отвода, приводится обоснование отказа.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74. Распоряжения Минприроды УР об оформлении (переоформлении) или об отказе в оформлении (переоформлении) документов, удостоверяющих уточненные границы горного отвода, согласованные с начальником отдела недропользования и управления отходами и первым заместителем министра, подписывает министр.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Подписанные распоряжения специалист отдела кадрового, документационного, информационно-технического обеспечения и охраны труда Минприроды УР регистрирует в системе СЭД.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75. Максимальный срок выполнения административной процедуры составляет 12 дней </w:t>
      </w:r>
      <w:proofErr w:type="gramStart"/>
      <w:r>
        <w:t>с даты поступления</w:t>
      </w:r>
      <w:proofErr w:type="gramEnd"/>
      <w:r>
        <w:t xml:space="preserve"> в Минприроды УР документов, запрашиваемых в рамках межведомственных запросов.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Результатом административной процедуры является регистрация распоряжения Минприроды УР об оформлении (переоформлении) или об </w:t>
      </w:r>
      <w:r>
        <w:lastRenderedPageBreak/>
        <w:t>отказе в оформлении (переоформлении) документов, удостоверяющих уточненные границы горного отвода.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Оформление и направление заявителю документов,</w:t>
      </w:r>
    </w:p>
    <w:p w:rsidR="008C61FD" w:rsidRDefault="008C61FD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уточненные границы горного отвода,</w:t>
      </w:r>
    </w:p>
    <w:p w:rsidR="008C61FD" w:rsidRDefault="008C61FD">
      <w:pPr>
        <w:pStyle w:val="ConsPlusTitle"/>
        <w:jc w:val="center"/>
      </w:pPr>
      <w:r>
        <w:t>или решения об отказе в предоставлении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76. </w:t>
      </w:r>
      <w:proofErr w:type="gramStart"/>
      <w:r>
        <w:t>Юридическим фактом, являющимся основанием для начала административной процедуры по оформлению и направлению заявителю документов, удостоверяющих уточненные границы горного отвода, или решения об отказе в предоставлении государственной услуги, является регистрация распоряжения Минприроды УР об оформлении или об отказе в оформлении документов, удостоверяющих уточненные границы горного отвода.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77. </w:t>
      </w:r>
      <w:proofErr w:type="gramStart"/>
      <w:r>
        <w:t xml:space="preserve">На основании распоряжения Минприроды УР об оформлении документов, удостоверяющих уточненные границы горного отвода, специалист отдела недропользования и управления отходами оформляет горноотводный </w:t>
      </w:r>
      <w:hyperlink r:id="rId75" w:history="1">
        <w:r>
          <w:rPr>
            <w:color w:val="0000FF"/>
          </w:rPr>
          <w:t>акт</w:t>
        </w:r>
      </w:hyperlink>
      <w:r>
        <w:t xml:space="preserve"> в четырех экземплярах в соответствии с приложением 1 к Требованиям к содержанию проекта горного отвода на срок действия лицензии на пользование недрами, а также проставляет </w:t>
      </w:r>
      <w:hyperlink w:anchor="P800" w:history="1">
        <w:r>
          <w:rPr>
            <w:color w:val="0000FF"/>
          </w:rPr>
          <w:t>штамп</w:t>
        </w:r>
      </w:hyperlink>
      <w:r>
        <w:t xml:space="preserve"> в верхнем правом углу копии топографического плана в соответствии с приложением 5</w:t>
      </w:r>
      <w:proofErr w:type="gramEnd"/>
      <w:r>
        <w:t xml:space="preserve"> к Административному регламенту.</w:t>
      </w:r>
    </w:p>
    <w:p w:rsidR="008C61FD" w:rsidRDefault="008C61FD">
      <w:pPr>
        <w:pStyle w:val="ConsPlusNormal"/>
        <w:jc w:val="both"/>
      </w:pPr>
      <w:r>
        <w:t xml:space="preserve">(п. 77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78. Горноотводный акт, а также штамп на копии топографического плана, согласованный с начальником отдела недропользования и управления отходами первым заместителем министра, подписывает министр.</w:t>
      </w:r>
    </w:p>
    <w:p w:rsidR="008C61FD" w:rsidRDefault="008C6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79. </w:t>
      </w:r>
      <w:proofErr w:type="gramStart"/>
      <w:r>
        <w:t>Специалист отдела недропользования и управления отходами со дня оформления горноотводного акта направляет 1 экземпляр документов, удостоверяющих уточненные границы горного отвода, заявителю с сопроводительным письмом заказным почтовым отправлением с уведомлением о вручении или под расписку лично в руки либо уведомление об оформлении документов, удостоверяющих уточненные границы горного отвода, в форме электронного документа, подписанного электронной подписью, с возможностью последующего получения документов лично</w:t>
      </w:r>
      <w:proofErr w:type="gramEnd"/>
      <w:r>
        <w:t>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Оставшиеся два экземпляра горноотводного акта специалист отдела недропользования и управления отходами направляет </w:t>
      </w:r>
      <w:proofErr w:type="gramStart"/>
      <w:r>
        <w:t>в</w:t>
      </w:r>
      <w:proofErr w:type="gramEnd"/>
      <w:r>
        <w:t>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Западно-Уральское управление Ростехнадзора для их регистрации в реестре горноотводной документации;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автономное учреждение "Управление охраны окружающей среды и природопользования Минприроды Удмуртской Республики".</w:t>
      </w:r>
    </w:p>
    <w:p w:rsidR="008C61FD" w:rsidRDefault="008C61FD">
      <w:pPr>
        <w:pStyle w:val="ConsPlusNormal"/>
        <w:jc w:val="both"/>
      </w:pPr>
      <w:r>
        <w:t xml:space="preserve">(п. 79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80. Учет представленных документов, удостоверяющих уточненные границы горного отвода, производится Минприроды УР в книге учета.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81. </w:t>
      </w:r>
      <w:proofErr w:type="gramStart"/>
      <w:r>
        <w:t>Специалист отдела недропользования и управления отходами на основании распоряжения Минприроды УР об отказе в оформлении документов, удостоверяющих уточненные границы горного отвода, направляет уведомление об отказе в предоставлении государственной услуги с прилагаемыми к заявлению документами заявителю с указанием причин отказа по почте или под расписку лично в руки либо в форме электронного документа, подписанного электронной подписью, с возможностью последующего получения документов</w:t>
      </w:r>
      <w:proofErr w:type="gramEnd"/>
      <w:r>
        <w:t xml:space="preserve"> лично.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82. Максимальный срок выполнения административной процедуры составляет 5 дней со дня регистрации распоряжения Минприроды УР об оформлении или об отказе в оформлении документов, удостоверяющих уточненные границы горного отвода.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направление заявителю документов, удостоверяющих уточненные границы горного отвода, либо уведомление об отказе в предоставлении государственной услуги.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Переоформление (отказ в переоформлении) документов,</w:t>
      </w:r>
    </w:p>
    <w:p w:rsidR="008C61FD" w:rsidRDefault="008C61FD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уточненные границы горного отвода,</w:t>
      </w:r>
    </w:p>
    <w:p w:rsidR="008C61FD" w:rsidRDefault="008C61FD">
      <w:pPr>
        <w:pStyle w:val="ConsPlusTitle"/>
        <w:jc w:val="center"/>
      </w:pPr>
      <w:r>
        <w:t>и направление заявителю переоформленных документов,</w:t>
      </w:r>
    </w:p>
    <w:p w:rsidR="008C61FD" w:rsidRDefault="008C61FD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уточненные границы горного отвода,</w:t>
      </w:r>
    </w:p>
    <w:p w:rsidR="008C61FD" w:rsidRDefault="008C61FD">
      <w:pPr>
        <w:pStyle w:val="ConsPlusTitle"/>
        <w:jc w:val="center"/>
      </w:pPr>
      <w:r>
        <w:t>или решения об отказе в предоставлении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bookmarkStart w:id="6" w:name="P424"/>
      <w:bookmarkEnd w:id="6"/>
      <w:r>
        <w:t>83. Документы, удостоверяющие уточненные границы горного отвода, подлежат переоформлению при необходимости внесения изменений в уточненные границы горного отвода в следующих случаях: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1) переоформление лицензии на пользование недрами;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2) изменение геологической информации о недрах, наличие технологических потребностей, условий и факторов, влияющих на безопасное состояние недр, земной поверхности и расположенных на ней объектов;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3) изменение технического проекта выполнения работ, связанных с пользованием недрами, влияющих на безопасное состояние недр, земной </w:t>
      </w:r>
      <w:r>
        <w:lastRenderedPageBreak/>
        <w:t>поверхности и расположенных на ней объектов;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4) выявление технических ошибок (опечаток, несоответствий) в лицензии на пользование недрами и (или) в документах, удостоверяющих уточненные границы горного отвода.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84. </w:t>
      </w:r>
      <w:proofErr w:type="gramStart"/>
      <w:r>
        <w:t>Юридическим фактом, являющимся основанием для начала административной процедуры по переоформлению и направлению заявителю документов, удостоверяющих уточненные границы горного отвода, или решения об отказе в предоставлении государственной услуги, является регистрация распоряжения Минприроды УР о переоформлении или об отказе в переоформлении документов, удостоверяющих уточненные границы горного отвода.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85. </w:t>
      </w:r>
      <w:proofErr w:type="gramStart"/>
      <w:r>
        <w:t xml:space="preserve">На основании распоряжения Минприроды УР о переоформлении документов, удостоверяющих уточненные границы горного отвода, специалист отдела недропользования и управления отходами переоформляет горноотводный </w:t>
      </w:r>
      <w:hyperlink r:id="rId79" w:history="1">
        <w:r>
          <w:rPr>
            <w:color w:val="0000FF"/>
          </w:rPr>
          <w:t>акт</w:t>
        </w:r>
      </w:hyperlink>
      <w:r>
        <w:t xml:space="preserve"> в четырех экземплярах в соответствии с приложением 1 к Требованиям к содержанию проекта горного отвода на срок действия лицензии на пользование недрами, а также проставляет штамп в верхнем правом углу копии топографического плана в соответствии с </w:t>
      </w:r>
      <w:hyperlink w:anchor="P800" w:history="1">
        <w:r>
          <w:rPr>
            <w:color w:val="0000FF"/>
          </w:rPr>
          <w:t>приложением 5</w:t>
        </w:r>
        <w:proofErr w:type="gramEnd"/>
      </w:hyperlink>
      <w:r>
        <w:t xml:space="preserve"> к Административному регламенту.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Переоформление горноотводного акта осуществляется в соответствии с положениями </w:t>
      </w:r>
      <w:hyperlink r:id="rId80" w:history="1">
        <w:r>
          <w:rPr>
            <w:color w:val="0000FF"/>
          </w:rPr>
          <w:t>пунктов 17</w:t>
        </w:r>
      </w:hyperlink>
      <w:r>
        <w:t xml:space="preserve">, </w:t>
      </w:r>
      <w:hyperlink r:id="rId81" w:history="1">
        <w:r>
          <w:rPr>
            <w:color w:val="0000FF"/>
          </w:rPr>
          <w:t>18</w:t>
        </w:r>
      </w:hyperlink>
      <w:r>
        <w:t xml:space="preserve"> Правил и в порядке, установленном требованиями к содержанию проекта горного отвода.</w:t>
      </w:r>
    </w:p>
    <w:p w:rsidR="008C61FD" w:rsidRDefault="008C61FD">
      <w:pPr>
        <w:pStyle w:val="ConsPlusNormal"/>
        <w:jc w:val="both"/>
      </w:pPr>
      <w:r>
        <w:t xml:space="preserve">(п. 85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86. Переоформленный горноотводный акт, а также штамп на копии топографического плана, согласованный с начальником отдела недропользования и управления отходами первым заместителем министра, подписывает министр.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87. </w:t>
      </w:r>
      <w:proofErr w:type="gramStart"/>
      <w:r>
        <w:t>Специалист отдела недропользования и управления отходами со дня переоформления горноотводного акта направляет 1 экземпляр переоформленных документов, удостоверяющих уточненные границы горного отвода, заявителю с сопроводительным письмом заказным почтовым отправлением с уведомлением о вручении или под расписку лично в руки либо уведомление об оформлении документов, удостоверяющих уточненные границы горного отвода, в форме электронного документа, подписанного электронной подписью, с возможностью последующего получения документов</w:t>
      </w:r>
      <w:proofErr w:type="gramEnd"/>
      <w:r>
        <w:t xml:space="preserve"> лично.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Оставшиеся два экземпляра горноотводного акта специалист отдела недропользования и управления отходами направляет </w:t>
      </w:r>
      <w:proofErr w:type="gramStart"/>
      <w:r>
        <w:t>в</w:t>
      </w:r>
      <w:proofErr w:type="gramEnd"/>
      <w:r>
        <w:t>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Западно-Уральское управление Ростехнадзора для их регистрации в реестре горноотводной документации;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автономное учреждение "Управление охраны окружающей среды и природопользования Минприроды Удмуртской Республики".</w:t>
      </w:r>
    </w:p>
    <w:p w:rsidR="008C61FD" w:rsidRDefault="008C61FD">
      <w:pPr>
        <w:pStyle w:val="ConsPlusNormal"/>
        <w:jc w:val="both"/>
      </w:pPr>
      <w:r>
        <w:t xml:space="preserve">(п. 87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88. Учет представленных документов, удостоверяющих уточненные границы горного отвода, производится Минприроды УР в книге учета.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89. </w:t>
      </w:r>
      <w:proofErr w:type="gramStart"/>
      <w:r>
        <w:t>Специалист отдела недропользования и управления отходами на основании распоряжения Минприроды УР об отказе в переоформлении документов, удостоверяющих уточненные границы горного отвода, направляет уведомление об отказе в предоставлении государственной услуги с прилагаемыми к заявлению документами заявителю с указанием причин отказа по почте или под расписку лично в руки либо в форме электронного документа, подписанного электронной подписью, с возможностью последующего получения документов</w:t>
      </w:r>
      <w:proofErr w:type="gramEnd"/>
      <w:r>
        <w:t xml:space="preserve"> лично.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90. Максимальный срок выполнения административной процедуры составляет 5 дней со дня регистрации распоряжения Минприроды УР о переоформлении или об отказе в переоформлении документов, удостоверяющих уточненные границы горного отвода.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направление заявителю переоформленных документов, удостоверяющих уточненные границы горного отвода, либо уведомление об отказе в предоставлении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91. Документы, удостоверяющие уточненные границы горного отвода, и новый проект горного отвода представляются пользователем недр для переоформления в срок, не превышающий 90 дней после внесения в установленном порядке изменений в соответствии с </w:t>
      </w:r>
      <w:hyperlink w:anchor="P424" w:history="1">
        <w:r>
          <w:rPr>
            <w:color w:val="0000FF"/>
          </w:rPr>
          <w:t>пунктом 83</w:t>
        </w:r>
      </w:hyperlink>
      <w:r>
        <w:t xml:space="preserve"> Административного регламента.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C61FD" w:rsidRDefault="008C61FD">
      <w:pPr>
        <w:pStyle w:val="ConsPlusTitle"/>
        <w:jc w:val="center"/>
      </w:pPr>
      <w:r>
        <w:t>Административного регламента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8C61FD" w:rsidRDefault="008C61FD">
      <w:pPr>
        <w:pStyle w:val="ConsPlusTitle"/>
        <w:jc w:val="center"/>
      </w:pPr>
      <w:r>
        <w:t>за соблюдением и исполнением должностными лицами,</w:t>
      </w:r>
    </w:p>
    <w:p w:rsidR="008C61FD" w:rsidRDefault="008C61FD">
      <w:pPr>
        <w:pStyle w:val="ConsPlusTitle"/>
        <w:jc w:val="center"/>
      </w:pPr>
      <w:r>
        <w:t>государственными гражданскими служащими</w:t>
      </w:r>
    </w:p>
    <w:p w:rsidR="008C61FD" w:rsidRDefault="008C61FD">
      <w:pPr>
        <w:pStyle w:val="ConsPlusTitle"/>
        <w:jc w:val="center"/>
      </w:pPr>
      <w:r>
        <w:t>Удмуртской Республики органа, предоставляющего</w:t>
      </w:r>
    </w:p>
    <w:p w:rsidR="008C61FD" w:rsidRDefault="008C61FD">
      <w:pPr>
        <w:pStyle w:val="ConsPlusTitle"/>
        <w:jc w:val="center"/>
      </w:pPr>
      <w:r>
        <w:t xml:space="preserve">государственную услугу, положений </w:t>
      </w:r>
      <w:proofErr w:type="gramStart"/>
      <w:r>
        <w:t>Административного</w:t>
      </w:r>
      <w:proofErr w:type="gramEnd"/>
    </w:p>
    <w:p w:rsidR="008C61FD" w:rsidRDefault="008C61FD">
      <w:pPr>
        <w:pStyle w:val="ConsPlusTitle"/>
        <w:jc w:val="center"/>
      </w:pPr>
      <w:r>
        <w:t>регламента и иных правовых актов, устанавливающих</w:t>
      </w:r>
    </w:p>
    <w:p w:rsidR="008C61FD" w:rsidRDefault="008C61FD">
      <w:pPr>
        <w:pStyle w:val="ConsPlusTitle"/>
        <w:jc w:val="center"/>
      </w:pPr>
      <w:r>
        <w:t>требования к предоставлению государственной услуги,</w:t>
      </w:r>
    </w:p>
    <w:p w:rsidR="008C61FD" w:rsidRDefault="008C61FD">
      <w:pPr>
        <w:pStyle w:val="ConsPlusTitle"/>
        <w:jc w:val="center"/>
      </w:pPr>
      <w:r>
        <w:t>а также принятием решений ответственными лицами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92.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Административного регламента осуществляется первым заместителем министра, курирующим отдел недропользования и управления отходами.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93. Текущий контроль осуществляется в форме проверок соблюдения и исполнения должностными лицами, государственными гражданскими служащими Удмуртской Республики, государственными гражданскими служащими Минприроды УР, участвующими в предоставлении государственной услуги, положений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94. О случаях и причинах нарушения сроков и содержания административных процедур ответственные за их осуществление специалисты отдела недропользования и управления отходами немедленно информируют первого заместителя министра, а также осуществляют срочные меры по устранению нарушений.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95. Периодичность осуществления текущего контроля устанавливается министром.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96. По результатам проверок уполномоченное должностное лицо Минприроды УР дает указания по устранению выявленных нарушений и контролирует их исполнение.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8C61FD" w:rsidRDefault="008C61F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C61FD" w:rsidRDefault="008C61FD">
      <w:pPr>
        <w:pStyle w:val="ConsPlusTitle"/>
        <w:jc w:val="center"/>
      </w:pPr>
      <w:r>
        <w:t>государственной услуги, в том числе порядок и формы</w:t>
      </w:r>
    </w:p>
    <w:p w:rsidR="008C61FD" w:rsidRDefault="008C61F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8C61FD" w:rsidRDefault="008C61FD">
      <w:pPr>
        <w:pStyle w:val="ConsPlusTitle"/>
        <w:jc w:val="center"/>
      </w:pPr>
      <w:r>
        <w:t>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97. Проверки могут быть плановыми (на основании полугодовых или годовых планов работы Минприроды УР) и внеплановыми. </w:t>
      </w:r>
      <w:proofErr w:type="gramStart"/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>
        <w:t xml:space="preserve"> Проверка также может проводиться по конкретному обращению заявителя.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Проверки проводятся с целью выявления и устранения нарушения прав </w:t>
      </w:r>
      <w:r>
        <w:lastRenderedPageBreak/>
        <w:t>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Продолжительность плановых и внеплановых проверок не должна превышать один месяц.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Плановые проверки осуществляются не чаще одного раза в три года.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Внеплановые проверки проводятся при рассмотрении поступивших жалоб в отношении действий (бездействия) должностных лиц и принятых ими решений при предоставлении государственной услуги либо по результатам плановой проверки.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98. Проверка полноты и качества предоставления государственной услуги осуществляется на основании приказов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99.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трех человек, в состав которой включаются первый заместитель министра, начальник отдела государственной службы и организационно-кадровой работы Минприроды УР, начальник отдела нормативно-правового обеспечения Минприроды УР.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Первый заместитель министра отвечает за проведение плановых и внеплановых проверок и является председателем комиссии.</w:t>
      </w:r>
    </w:p>
    <w:p w:rsidR="008C61FD" w:rsidRDefault="008C61F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Деятельность комиссии осуществляется в соответствии с приказами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100.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ответственности, установленные законодательством Российской Федерации.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lastRenderedPageBreak/>
        <w:t>Ответственность должностных лиц, государственных</w:t>
      </w:r>
    </w:p>
    <w:p w:rsidR="008C61FD" w:rsidRDefault="008C61FD">
      <w:pPr>
        <w:pStyle w:val="ConsPlusTitle"/>
        <w:jc w:val="center"/>
      </w:pPr>
      <w:r>
        <w:t>гражданских служащих Удмуртской Республики, органа,</w:t>
      </w:r>
    </w:p>
    <w:p w:rsidR="008C61FD" w:rsidRDefault="008C61FD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8C61FD" w:rsidRDefault="008C61FD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8C61FD" w:rsidRDefault="008C61FD">
      <w:pPr>
        <w:pStyle w:val="ConsPlusTitle"/>
        <w:jc w:val="center"/>
      </w:pPr>
      <w:r>
        <w:t>ими в ходе предоставления государственной услуги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101. Должностные лица, государственные гражданские служащие Удмуртской Республики Минприроды УР, по вине которых допущены нарушения положений Административного регламента, несут дисциплинарную и иную ответственность в соответствии с законодательством.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8C61FD" w:rsidRDefault="008C61F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8C61FD" w:rsidRDefault="008C61FD">
      <w:pPr>
        <w:pStyle w:val="ConsPlusTitle"/>
        <w:jc w:val="center"/>
      </w:pPr>
      <w:r>
        <w:t>в том числе со стороны граждан,</w:t>
      </w:r>
    </w:p>
    <w:p w:rsidR="008C61FD" w:rsidRDefault="008C61FD">
      <w:pPr>
        <w:pStyle w:val="ConsPlusTitle"/>
        <w:jc w:val="center"/>
      </w:pPr>
      <w:r>
        <w:t>их объединений и организаций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102.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государственных гражданских служащих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103.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Минприроды УР, должностных лиц, государственных гражданских служащих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104.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текущий контроль;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внутриведомственный контроль;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контроль со стороны граждан, их объединений и организаций.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105. Система контроля предоставления государственной услуги включает в себя: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исполнением административных процедур в сроки, установленные Административным регламентом;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проверку хода и качества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учет и анализ результатов исполнительской дисциплины должностных лиц, государственных гражданских служащих Минприроды УР, ответственных за исполнение административных процедур.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C61FD" w:rsidRDefault="008C61FD">
      <w:pPr>
        <w:pStyle w:val="ConsPlusTitle"/>
        <w:jc w:val="center"/>
      </w:pPr>
      <w:r>
        <w:t>и действий (бездействия) Минприроды УР,</w:t>
      </w:r>
    </w:p>
    <w:p w:rsidR="008C61FD" w:rsidRDefault="008C61FD">
      <w:pPr>
        <w:pStyle w:val="ConsPlusTitle"/>
        <w:jc w:val="center"/>
      </w:pPr>
      <w:r>
        <w:t>многофункционального центра, организаций, указанных</w:t>
      </w:r>
    </w:p>
    <w:p w:rsidR="008C61FD" w:rsidRDefault="008C61FD">
      <w:pPr>
        <w:pStyle w:val="ConsPlusTitle"/>
        <w:jc w:val="center"/>
      </w:pPr>
      <w:r>
        <w:t>в части 1.1 статьи 16 Федерального закона N 210-ФЗ,</w:t>
      </w:r>
    </w:p>
    <w:p w:rsidR="008C61FD" w:rsidRDefault="008C61FD">
      <w:pPr>
        <w:pStyle w:val="ConsPlusTitle"/>
        <w:jc w:val="center"/>
      </w:pPr>
      <w:r>
        <w:t>а также их должностных лиц, государственных служащих,</w:t>
      </w:r>
    </w:p>
    <w:p w:rsidR="008C61FD" w:rsidRDefault="008C61FD">
      <w:pPr>
        <w:pStyle w:val="ConsPlusTitle"/>
        <w:jc w:val="center"/>
      </w:pPr>
      <w:r>
        <w:t>работников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Минприроды УР от 24.12.2018 N 1778)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>106. Решения, принятые в ходе предоставления государственной услуги на основании Административного регламента, действия (бездействие) должностных лиц Минприроды УР, государственных гражданских служащих Удмуртской Республики, работающих в Минприроды УР, МФЦ, работников МФЦ могут быть обжалованы заявителем в досудебном (внесудебном) порядке.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9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устанавливается Правительством Российской Федерации.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107. Заявитель может обратиться с жалобой, в том числе в следующих случаях: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91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</w:t>
      </w:r>
      <w:r>
        <w:lastRenderedPageBreak/>
        <w:t>предоставления государственной услуги;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 xml:space="preserve">7) отказ Минприроды УР, должностного лица Минприроды УР, государственного гражданского служащего Минприроды УР, МФЦ, работника МФЦ, организаций, предусмотренных </w:t>
      </w:r>
      <w:hyperlink r:id="rId9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lastRenderedPageBreak/>
        <w:t xml:space="preserve">соответствующих государственных услуг в полном объеме в порядке, определенном </w:t>
      </w:r>
      <w:hyperlink r:id="rId9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108. Жалоба подается в Минприроды УР, МФЦ либо в соответствующий орган государственной власти Удмуртской Республики, являющийся учредителем МФЦ (далее - учредитель МФЦ), организации, предусмотренные </w:t>
      </w:r>
      <w:hyperlink r:id="rId9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письменной форме на бумажном носителе, в электронной форме.</w:t>
      </w:r>
    </w:p>
    <w:p w:rsidR="008C61FD" w:rsidRDefault="008C61FD">
      <w:pPr>
        <w:pStyle w:val="ConsPlusNormal"/>
        <w:spacing w:before="280"/>
        <w:ind w:firstLine="540"/>
        <w:jc w:val="both"/>
      </w:pPr>
      <w:bookmarkStart w:id="7" w:name="P534"/>
      <w:bookmarkEnd w:id="7"/>
      <w:r>
        <w:t>109. Жалоба на решения и действия (бездействие) министра Минприроды УР подается в Правительство Удмуртской Республики.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110. Жалобы на решения и действия (бездействие) работника МФЦ подаются руководителю этого МФЦ.</w:t>
      </w:r>
    </w:p>
    <w:p w:rsidR="008C61FD" w:rsidRDefault="008C61FD">
      <w:pPr>
        <w:pStyle w:val="ConsPlusNormal"/>
        <w:spacing w:before="280"/>
        <w:ind w:firstLine="540"/>
        <w:jc w:val="both"/>
      </w:pPr>
      <w:bookmarkStart w:id="8" w:name="P536"/>
      <w:bookmarkEnd w:id="8"/>
      <w:r>
        <w:t>Жалобы на решения и действия (бездействие) МФЦ, руководителя МФЦ подаются учредителю МФЦ.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111. </w:t>
      </w:r>
      <w:proofErr w:type="gramStart"/>
      <w:r>
        <w:t xml:space="preserve">Жалоба на решения и действия (бездействие) Минприроды УР, его должностного лица, государственного гражданского служащего Минприроды УР, министра может быть направлена по почте, через МФЦ, с использованием информационно-телекоммуникационной сети "Интернет", официального сайта Минприроды УР (либо официального сайта Главы Удмуртской Республики и Правительства Удмуртской Республики в случае, указанном в </w:t>
      </w:r>
      <w:hyperlink w:anchor="P534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регламента), федеральной государственной информационной системы "Единый портал государственных и муниципальных</w:t>
      </w:r>
      <w:proofErr w:type="gramEnd"/>
      <w:r>
        <w:t xml:space="preserve"> услуг (функций)" (www.gosuslugi.ru) либо государственной информационной системе Удмуртской Республики "Портал государственных и муниципальных услуг (функций)" (www.uslugi.udmurt.ru),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112. </w:t>
      </w:r>
      <w:proofErr w:type="gramStart"/>
      <w:r>
        <w:t xml:space="preserve">Жалоба на решения и действия (бездействие) МФЦ, работника </w:t>
      </w:r>
      <w:r>
        <w:lastRenderedPageBreak/>
        <w:t>МФЦ может быть направлена по почте, с использованием информационно-телекоммуникационной сети "Интернет" посредством официального адреса электронной почты МФЦ, официального сайта МФЦ, федеральной государственной информационной системы "Единый портал государственных и муниципальных услуг (функций)" (www.gosuslugi.ru), государственной информационной системы Удмуртской Республики "Портал государственных и муниципальных услуг (функций)" (www.uslugi.udmurt.ru),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113. При поступлении жалобы через МФЦ он обеспечивает ее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 При этом срок рассмотрения жалобы исчисляется со дня регистрации жалобы в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114. Заявитель вправе обратиться с устной жалобой: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в приемную Минприроды УР;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534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регламента, в отдел писем и приема граждан Управления по внутренней политике Администрации Главы и Правительства Удмуртской Республики;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536" w:history="1">
        <w:r>
          <w:rPr>
            <w:color w:val="0000FF"/>
          </w:rPr>
          <w:t>абзаце втором пункта 110</w:t>
        </w:r>
      </w:hyperlink>
      <w:r>
        <w:t xml:space="preserve"> Административного регламента, в приемную учредителя МФЦ.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Специалист, принимающий жалобу, со слов заявителя оформляет ее в письменной форме на бумажном носителе.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115.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116. В случае если жалоба подается через представителя заявителя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117. Прием жалобы в письменной форме, указанной в </w:t>
      </w:r>
      <w:hyperlink w:anchor="P534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регламента, осуществляется в отделе писем и приема граждан Управления по внутренней политике Администрации Главы и Правительства Удмуртской Республики с 8.30 до 12.00 и с 12.48 до 17.30 в следующие рабочие дни недели: понедельник, вторник и среда.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118.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101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02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119. Жалоба должна содержать: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 xml:space="preserve">1) наименование органа, в который подается жалоба, фамилию, имя, отчество (последнее - при наличии) его должностного лица, государственного гражданского служащего Удмуртской Республики, наименование МФЦ,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решения и действия (бездействие) которых обжалуются;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3) сведения об обжалуемых решениях и действиях (бездействии) Минприроды УР, должностного лица Минприроды УР либо государственного гражданского служащего Удмуртской Республики, МФЦ, работника МФЦ, организаций, предусмотренных </w:t>
      </w:r>
      <w:hyperlink r:id="rId10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Минприроды УР, должностного лица Минприроды УР либо государственного гражданского служащего Удмуртской Республики, МФЦ, работника МФЦ, организаций, предусмотренных </w:t>
      </w:r>
      <w:hyperlink r:id="rId10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</w:t>
      </w:r>
      <w:r>
        <w:lastRenderedPageBreak/>
        <w:t>подтверждающие доводы заявителя, либо их копии.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120. </w:t>
      </w:r>
      <w:proofErr w:type="gramStart"/>
      <w:r>
        <w:t xml:space="preserve">Жалоба, поступившая в Правительство Удмуртской Республики, Минприроды УР, МФЦ, учредителю МФЦ, в организации, предусмотренные </w:t>
      </w:r>
      <w:hyperlink r:id="rId10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 ее регистрации.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121. Заявитель имеет право: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8C61FD" w:rsidRDefault="008C61FD">
      <w:pPr>
        <w:pStyle w:val="ConsPlusNormal"/>
        <w:spacing w:before="280"/>
        <w:ind w:firstLine="540"/>
        <w:jc w:val="both"/>
      </w:pPr>
      <w:bookmarkStart w:id="9" w:name="P561"/>
      <w:bookmarkEnd w:id="9"/>
      <w:r>
        <w:t>122. По результатам рассмотрения жалобы принимается одно из следующих решений: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>2) в удовлетворении жалобы отказывается.</w:t>
      </w:r>
    </w:p>
    <w:p w:rsidR="008C61FD" w:rsidRDefault="008C61FD">
      <w:pPr>
        <w:pStyle w:val="ConsPlusNormal"/>
        <w:spacing w:before="280"/>
        <w:ind w:firstLine="540"/>
        <w:jc w:val="both"/>
      </w:pPr>
      <w:bookmarkStart w:id="10" w:name="P564"/>
      <w:bookmarkEnd w:id="10"/>
      <w:r>
        <w:t xml:space="preserve">123. Не позднее дня, следующего за днем принятия решения, указанного в </w:t>
      </w:r>
      <w:hyperlink w:anchor="P561" w:history="1">
        <w:r>
          <w:rPr>
            <w:color w:val="0000FF"/>
          </w:rPr>
          <w:t>пункте 122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564" w:history="1">
        <w:r>
          <w:rPr>
            <w:color w:val="0000FF"/>
          </w:rPr>
          <w:t>абзаце первом</w:t>
        </w:r>
      </w:hyperlink>
      <w:r>
        <w:t xml:space="preserve"> настоящего пункта, дается информация о действиях, осуществляемых Минприроды УР, МФЦ либо организацией, предусмотренной </w:t>
      </w:r>
      <w:hyperlink r:id="rId10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</w:t>
      </w:r>
      <w:r>
        <w:lastRenderedPageBreak/>
        <w:t xml:space="preserve">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564" w:history="1">
        <w:r>
          <w:rPr>
            <w:color w:val="0000FF"/>
          </w:rPr>
          <w:t>абзаце первом</w:t>
        </w:r>
      </w:hyperlink>
      <w: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124. В ответе по результатам рассмотрения жалобы указываются: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>2) номер, дата, место принятия решения, включая сведения о должностном лице, государственном гражданском служащем Удмуртской Республики, решение или действие (бездействие) которого обжалуется;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3) наименование заявителя;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4) основания для принятия решения по жалобе;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5) принятое по жалобе решение;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7) сведения о порядке обжалования принятого по жалобе решения.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125. Ответ по результатам рассмотрения жалобы на решения и действия (бездействие) должностного лица Минприроды УР, государственного гражданского служащего Минприроды УР подписывается уполномоченным на рассмотрение жалобы должностным лицом Минприроды УР, предоставляющего государственную услугу.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126. 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127. 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128. Ответ по результатам рассмотрения жалобы, указанной в </w:t>
      </w:r>
      <w:hyperlink w:anchor="P534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регламента, подписывается Председателем Правительства Удмуртской Республики либо по его поручению заместителем </w:t>
      </w:r>
      <w:r>
        <w:lastRenderedPageBreak/>
        <w:t>Председателя Правительства Удмуртской Республики, курирующим деятельность Минприроды УР.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129. В удовлетворении жалобы отказывается в следующих случаях: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3) наличие решения по жалобе в отношении того же заявителя и по тому же предмету жалобы.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130. Жалоба остается без ответа в следующих случаях:</w:t>
      </w:r>
    </w:p>
    <w:p w:rsidR="008C61FD" w:rsidRDefault="008C61FD">
      <w:pPr>
        <w:pStyle w:val="ConsPlusNormal"/>
        <w:spacing w:before="28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Удмуртской Республики, а также членов его семьи;</w:t>
      </w:r>
    </w:p>
    <w:p w:rsidR="008C61FD" w:rsidRDefault="008C61FD">
      <w:pPr>
        <w:pStyle w:val="ConsPlusNormal"/>
        <w:spacing w:before="28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8C61FD" w:rsidRDefault="008C61FD">
      <w:pPr>
        <w:pStyle w:val="ConsPlusNormal"/>
        <w:spacing w:before="280"/>
        <w:ind w:firstLine="540"/>
        <w:jc w:val="both"/>
      </w:pPr>
      <w:r>
        <w:t xml:space="preserve">131.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right"/>
        <w:outlineLvl w:val="1"/>
      </w:pPr>
      <w:r>
        <w:t>Приложение 1</w:t>
      </w:r>
    </w:p>
    <w:p w:rsidR="008C61FD" w:rsidRDefault="008C61FD">
      <w:pPr>
        <w:pStyle w:val="ConsPlusNormal"/>
        <w:jc w:val="right"/>
      </w:pPr>
      <w:r>
        <w:t>к Административному регламенту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nformat"/>
        <w:jc w:val="both"/>
      </w:pPr>
      <w:r>
        <w:t xml:space="preserve">             Образец заявления об оформлении (переоформлении)</w:t>
      </w:r>
    </w:p>
    <w:p w:rsidR="008C61FD" w:rsidRDefault="008C61FD">
      <w:pPr>
        <w:pStyle w:val="ConsPlusNonformat"/>
        <w:jc w:val="both"/>
      </w:pPr>
      <w:r>
        <w:t xml:space="preserve">                        документов, удостоверяющих</w:t>
      </w:r>
    </w:p>
    <w:p w:rsidR="008C61FD" w:rsidRDefault="008C61FD">
      <w:pPr>
        <w:pStyle w:val="ConsPlusNonformat"/>
        <w:jc w:val="both"/>
      </w:pPr>
      <w:r>
        <w:t xml:space="preserve">                     уточненные границы горного отвода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 xml:space="preserve">                                          В Министерство природных ресурсов</w:t>
      </w:r>
    </w:p>
    <w:p w:rsidR="008C61FD" w:rsidRDefault="008C61FD">
      <w:pPr>
        <w:pStyle w:val="ConsPlusNonformat"/>
        <w:jc w:val="both"/>
      </w:pPr>
      <w:r>
        <w:t xml:space="preserve">                                                  и охраны окружающей среды</w:t>
      </w:r>
    </w:p>
    <w:p w:rsidR="008C61FD" w:rsidRDefault="008C61FD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bookmarkStart w:id="11" w:name="P603"/>
      <w:bookmarkEnd w:id="11"/>
      <w:r>
        <w:t xml:space="preserve">                                 ЗАЯВЛЕНИЕ</w:t>
      </w:r>
    </w:p>
    <w:p w:rsidR="008C61FD" w:rsidRDefault="008C61FD">
      <w:pPr>
        <w:pStyle w:val="ConsPlusNonformat"/>
        <w:jc w:val="both"/>
      </w:pPr>
      <w:r>
        <w:t xml:space="preserve">         об оформлении (переоформлении) документов, удостоверяющих</w:t>
      </w:r>
    </w:p>
    <w:p w:rsidR="008C61FD" w:rsidRDefault="008C61FD">
      <w:pPr>
        <w:pStyle w:val="ConsPlusNonformat"/>
        <w:jc w:val="both"/>
      </w:pPr>
      <w:r>
        <w:t xml:space="preserve">                     уточненные границы горного отвода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>"__" _________ 20__ г.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>___________________________________________________________________________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   (организационно-правовая форма и наименование юридического лица;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фамилия, имя, отчество (если имеется) индивидуального предпринимателя;</w:t>
      </w:r>
    </w:p>
    <w:p w:rsidR="008C61FD" w:rsidRDefault="008C61FD">
      <w:pPr>
        <w:pStyle w:val="ConsPlusNonformat"/>
        <w:jc w:val="both"/>
      </w:pPr>
      <w:r>
        <w:t xml:space="preserve">                  индивидуальный номер налогоплательщика)</w:t>
      </w:r>
    </w:p>
    <w:p w:rsidR="008C61FD" w:rsidRDefault="008C61FD">
      <w:pPr>
        <w:pStyle w:val="ConsPlusNonformat"/>
        <w:jc w:val="both"/>
      </w:pPr>
      <w:r>
        <w:t xml:space="preserve">    Прошу   оформить/переоформить   документы,   удостоверяющие  уточненные</w:t>
      </w:r>
    </w:p>
    <w:p w:rsidR="008C61FD" w:rsidRDefault="008C61FD">
      <w:pPr>
        <w:pStyle w:val="ConsPlusNonformat"/>
        <w:jc w:val="both"/>
      </w:pPr>
      <w:r>
        <w:t>границы горного отвода для разработки _____________________________________</w:t>
      </w:r>
    </w:p>
    <w:p w:rsidR="008C61FD" w:rsidRDefault="008C61F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(вид полезного ископаемого,</w:t>
      </w:r>
      <w:proofErr w:type="gramEnd"/>
    </w:p>
    <w:p w:rsidR="008C61FD" w:rsidRDefault="008C61FD">
      <w:pPr>
        <w:pStyle w:val="ConsPlusNonformat"/>
        <w:jc w:val="both"/>
      </w:pPr>
      <w:r>
        <w:t xml:space="preserve">                                           наименование и местонахождение</w:t>
      </w:r>
    </w:p>
    <w:p w:rsidR="008C61FD" w:rsidRDefault="008C61FD">
      <w:pPr>
        <w:pStyle w:val="ConsPlusNonformat"/>
        <w:jc w:val="both"/>
      </w:pPr>
      <w:r>
        <w:t xml:space="preserve">                                                 участка недр)</w:t>
      </w:r>
    </w:p>
    <w:p w:rsidR="008C61FD" w:rsidRDefault="008C61FD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             (заполняется в случае переоформления горноотводного акта)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__________________________________________________________________________.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 xml:space="preserve">    </w:t>
      </w:r>
      <w:proofErr w:type="gramStart"/>
      <w:r>
        <w:t>Место   нахождения  (для  юридического  лица),  место  жительства  (для</w:t>
      </w:r>
      <w:proofErr w:type="gramEnd"/>
    </w:p>
    <w:p w:rsidR="008C61FD" w:rsidRDefault="008C61FD">
      <w:pPr>
        <w:pStyle w:val="ConsPlusNonformat"/>
        <w:jc w:val="both"/>
      </w:pPr>
      <w:r>
        <w:t>индивидуального предпринимателя): ________________________________________.</w:t>
      </w:r>
    </w:p>
    <w:p w:rsidR="008C61FD" w:rsidRDefault="008C61FD">
      <w:pPr>
        <w:pStyle w:val="ConsPlusNonformat"/>
        <w:jc w:val="both"/>
      </w:pPr>
      <w:r>
        <w:t xml:space="preserve">                                                  (индекс, адрес)</w:t>
      </w:r>
    </w:p>
    <w:p w:rsidR="008C61FD" w:rsidRDefault="008C61FD">
      <w:pPr>
        <w:pStyle w:val="ConsPlusNonformat"/>
        <w:jc w:val="both"/>
      </w:pPr>
      <w:r>
        <w:t xml:space="preserve">    Лицензия (серия, номер, вид лицензии, дата регистрации) ______________.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 xml:space="preserve">    Телефон _________________, адрес электронной почты ___________________.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 xml:space="preserve">    Приложения: __________________________________________________________.</w:t>
      </w:r>
    </w:p>
    <w:p w:rsidR="008C61FD" w:rsidRDefault="008C61FD">
      <w:pPr>
        <w:pStyle w:val="ConsPlusNonformat"/>
        <w:jc w:val="both"/>
      </w:pPr>
      <w:r>
        <w:t xml:space="preserve">                          (список прилагаемых документов)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>Руководитель юридического лица/</w:t>
      </w:r>
    </w:p>
    <w:p w:rsidR="008C61FD" w:rsidRDefault="008C61FD">
      <w:pPr>
        <w:pStyle w:val="ConsPlusNonformat"/>
        <w:jc w:val="both"/>
      </w:pPr>
      <w:r>
        <w:t>индивидуальный предприниматель</w:t>
      </w:r>
    </w:p>
    <w:p w:rsidR="008C61FD" w:rsidRDefault="008C61FD">
      <w:pPr>
        <w:pStyle w:val="ConsPlusNonformat"/>
        <w:jc w:val="both"/>
      </w:pPr>
      <w:r>
        <w:t>(либо представитель с указанием доверенности)</w:t>
      </w:r>
    </w:p>
    <w:p w:rsidR="008C61FD" w:rsidRDefault="008C61FD">
      <w:pPr>
        <w:pStyle w:val="ConsPlusNonformat"/>
        <w:jc w:val="both"/>
      </w:pPr>
      <w:r>
        <w:t>______________________________________________</w:t>
      </w:r>
    </w:p>
    <w:p w:rsidR="008C61FD" w:rsidRDefault="008C61FD">
      <w:pPr>
        <w:pStyle w:val="ConsPlusNonformat"/>
        <w:jc w:val="both"/>
      </w:pPr>
      <w:proofErr w:type="gramStart"/>
      <w:r>
        <w:t>(подпись, фамилия, имя, отчество руководителя</w:t>
      </w:r>
      <w:proofErr w:type="gramEnd"/>
    </w:p>
    <w:p w:rsidR="008C61FD" w:rsidRDefault="008C61FD">
      <w:pPr>
        <w:pStyle w:val="ConsPlusNonformat"/>
        <w:jc w:val="both"/>
      </w:pPr>
      <w:r>
        <w:t>(либо представителя с указанием доверенности))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right"/>
        <w:outlineLvl w:val="1"/>
      </w:pPr>
      <w:r>
        <w:t>Приложение 2</w:t>
      </w:r>
    </w:p>
    <w:p w:rsidR="008C61FD" w:rsidRDefault="008C61FD">
      <w:pPr>
        <w:pStyle w:val="ConsPlusNormal"/>
        <w:jc w:val="right"/>
      </w:pPr>
      <w:r>
        <w:t>к Административному регламенту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Title"/>
        <w:jc w:val="center"/>
      </w:pPr>
      <w:bookmarkStart w:id="12" w:name="P648"/>
      <w:bookmarkEnd w:id="12"/>
      <w:r>
        <w:t>БЛОК-СХЕМА</w:t>
      </w:r>
    </w:p>
    <w:p w:rsidR="008C61FD" w:rsidRDefault="008C61FD">
      <w:pPr>
        <w:pStyle w:val="ConsPlusTitle"/>
        <w:jc w:val="center"/>
      </w:pPr>
      <w:r>
        <w:t>ПРЕДОСТАВЛЕНИЯ ГОСУДАРСТВЕННОЙ УСЛУГИ "ОФОРМЛЕНИЕ</w:t>
      </w:r>
    </w:p>
    <w:p w:rsidR="008C61FD" w:rsidRDefault="008C61FD">
      <w:pPr>
        <w:pStyle w:val="ConsPlusTitle"/>
        <w:jc w:val="center"/>
      </w:pPr>
      <w:r>
        <w:t xml:space="preserve">ДОКУМЕНТОВ, УДОСТОВЕРЯЮЩИХ УТОЧНЕННЫЕ ГРАНИЦЫ </w:t>
      </w:r>
      <w:proofErr w:type="gramStart"/>
      <w:r>
        <w:t>ГОРНОГО</w:t>
      </w:r>
      <w:proofErr w:type="gramEnd"/>
    </w:p>
    <w:p w:rsidR="008C61FD" w:rsidRDefault="008C61FD">
      <w:pPr>
        <w:pStyle w:val="ConsPlusTitle"/>
        <w:jc w:val="center"/>
      </w:pPr>
      <w:r>
        <w:t>ОТВОДА ОТНОСИТЕЛЬНО УЧАСТКОВ НЕДР МЕСТНОГО ЗНАЧЕНИЯ"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nformat"/>
        <w:jc w:val="both"/>
      </w:pPr>
      <w:r>
        <w:t xml:space="preserve">      (────────────────────────────────────────────────────────────)</w:t>
      </w:r>
    </w:p>
    <w:p w:rsidR="008C61FD" w:rsidRDefault="008C61FD">
      <w:pPr>
        <w:pStyle w:val="ConsPlusNonformat"/>
        <w:jc w:val="both"/>
      </w:pPr>
      <w:r>
        <w:t xml:space="preserve">      ( Подача заявителем заявления об оформлении (переоформлении)</w:t>
      </w:r>
      <w:proofErr w:type="gramStart"/>
      <w:r>
        <w:t xml:space="preserve"> )</w:t>
      </w:r>
      <w:proofErr w:type="gramEnd"/>
    </w:p>
    <w:p w:rsidR="008C61FD" w:rsidRDefault="008C61FD">
      <w:pPr>
        <w:pStyle w:val="ConsPlusNonformat"/>
        <w:jc w:val="both"/>
      </w:pPr>
      <w:r>
        <w:t xml:space="preserve">      (документов, удостоверяющих уточненные границы горного отвода)</w:t>
      </w:r>
    </w:p>
    <w:p w:rsidR="008C61FD" w:rsidRDefault="008C61FD">
      <w:pPr>
        <w:pStyle w:val="ConsPlusNonformat"/>
        <w:jc w:val="both"/>
      </w:pPr>
      <w:r>
        <w:t xml:space="preserve">      (───────────────────────────────┬────────────────────────────)</w:t>
      </w:r>
    </w:p>
    <w:p w:rsidR="008C61FD" w:rsidRDefault="008C61FD">
      <w:pPr>
        <w:pStyle w:val="ConsPlusNonformat"/>
        <w:jc w:val="both"/>
      </w:pPr>
      <w:r>
        <w:t xml:space="preserve">                                      \/</w:t>
      </w:r>
    </w:p>
    <w:p w:rsidR="008C61FD" w:rsidRDefault="008C61FD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8C61FD" w:rsidRDefault="008C61FD">
      <w:pPr>
        <w:pStyle w:val="ConsPlusNonformat"/>
        <w:jc w:val="both"/>
      </w:pPr>
      <w:r>
        <w:t xml:space="preserve">    │ Прием и регистрация заявления в книге учета специалистом отдела  │</w:t>
      </w:r>
    </w:p>
    <w:p w:rsidR="008C61FD" w:rsidRDefault="008C61FD">
      <w:pPr>
        <w:pStyle w:val="ConsPlusNonformat"/>
        <w:jc w:val="both"/>
      </w:pPr>
      <w:r>
        <w:t xml:space="preserve">    │недропользования и управления отходами - 5 дней </w:t>
      </w:r>
      <w:proofErr w:type="gramStart"/>
      <w:r>
        <w:t>с даты поступления</w:t>
      </w:r>
      <w:proofErr w:type="gramEnd"/>
      <w:r>
        <w:t>│</w:t>
      </w:r>
    </w:p>
    <w:p w:rsidR="008C61FD" w:rsidRDefault="008C61FD">
      <w:pPr>
        <w:pStyle w:val="ConsPlusNonformat"/>
        <w:jc w:val="both"/>
      </w:pPr>
      <w:r>
        <w:t xml:space="preserve">    │                    заявления в Минприроды УР                     │</w:t>
      </w:r>
    </w:p>
    <w:p w:rsidR="008C61FD" w:rsidRDefault="008C61FD">
      <w:pPr>
        <w:pStyle w:val="ConsPlusNonformat"/>
        <w:jc w:val="both"/>
      </w:pPr>
      <w:r>
        <w:lastRenderedPageBreak/>
        <w:t xml:space="preserve">    └─────────────────────────────────┬────────────────────────────────┘</w:t>
      </w:r>
    </w:p>
    <w:p w:rsidR="008C61FD" w:rsidRDefault="008C61FD">
      <w:pPr>
        <w:pStyle w:val="ConsPlusNonformat"/>
        <w:jc w:val="both"/>
      </w:pPr>
      <w:r>
        <w:t xml:space="preserve">                                      \/</w:t>
      </w:r>
    </w:p>
    <w:p w:rsidR="008C61FD" w:rsidRDefault="008C61FD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┌───────────────────────────────────────────────────────────────────┐</w:t>
      </w:r>
    </w:p>
    <w:p w:rsidR="008C61FD" w:rsidRDefault="008C61FD">
      <w:pPr>
        <w:pStyle w:val="ConsPlusNonformat"/>
        <w:jc w:val="both"/>
      </w:pPr>
      <w:r>
        <w:t xml:space="preserve">    │    Формирование и направление межведомственных запросов в органы  │</w:t>
      </w:r>
    </w:p>
    <w:p w:rsidR="008C61FD" w:rsidRDefault="008C61FD">
      <w:pPr>
        <w:pStyle w:val="ConsPlusNonformat"/>
        <w:jc w:val="both"/>
      </w:pPr>
      <w:r>
        <w:t xml:space="preserve">    │(организации), участвующие в предоставлении государственной услуги,│</w:t>
      </w:r>
    </w:p>
    <w:p w:rsidR="008C61FD" w:rsidRDefault="008C61FD">
      <w:pPr>
        <w:pStyle w:val="ConsPlusNonformat"/>
        <w:jc w:val="both"/>
      </w:pPr>
      <w:r>
        <w:t xml:space="preserve">    │       - 8 дней </w:t>
      </w:r>
      <w:proofErr w:type="gramStart"/>
      <w:r>
        <w:t>с даты регистрации</w:t>
      </w:r>
      <w:proofErr w:type="gramEnd"/>
      <w:r>
        <w:t xml:space="preserve"> заявления в книге учета         │</w:t>
      </w:r>
    </w:p>
    <w:p w:rsidR="008C61FD" w:rsidRDefault="008C61FD">
      <w:pPr>
        <w:pStyle w:val="ConsPlusNonformat"/>
        <w:jc w:val="both"/>
      </w:pPr>
      <w:r>
        <w:t xml:space="preserve">    └─────────────────────────────────┬─────────────────────────────────┘</w:t>
      </w:r>
    </w:p>
    <w:p w:rsidR="008C61FD" w:rsidRDefault="008C61FD">
      <w:pPr>
        <w:pStyle w:val="ConsPlusNonformat"/>
        <w:jc w:val="both"/>
      </w:pPr>
      <w:r>
        <w:t xml:space="preserve">                                      \/</w:t>
      </w:r>
    </w:p>
    <w:p w:rsidR="008C61FD" w:rsidRDefault="008C61FD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8C61FD" w:rsidRDefault="008C61FD">
      <w:pPr>
        <w:pStyle w:val="ConsPlusNonformat"/>
        <w:jc w:val="both"/>
      </w:pPr>
      <w:r>
        <w:t xml:space="preserve">     │  Проверка заявления и прилагаемых к нему документов на предмет │</w:t>
      </w:r>
    </w:p>
    <w:p w:rsidR="008C61FD" w:rsidRDefault="008C61FD">
      <w:pPr>
        <w:pStyle w:val="ConsPlusNonformat"/>
        <w:jc w:val="both"/>
      </w:pPr>
      <w:r>
        <w:t xml:space="preserve">     │    соответствия требованиям, предусмотренным Административным  │</w:t>
      </w:r>
    </w:p>
    <w:p w:rsidR="008C61FD" w:rsidRDefault="008C61FD">
      <w:pPr>
        <w:pStyle w:val="ConsPlusNonformat"/>
        <w:jc w:val="both"/>
      </w:pPr>
      <w:r>
        <w:t xml:space="preserve">     │   регламентом, и принятие решения Минприроды УР об оформлении  │</w:t>
      </w:r>
    </w:p>
    <w:p w:rsidR="008C61FD" w:rsidRDefault="008C61FD">
      <w:pPr>
        <w:pStyle w:val="ConsPlusNonformat"/>
        <w:jc w:val="both"/>
      </w:pPr>
      <w:r>
        <w:t xml:space="preserve">     │   (</w:t>
      </w:r>
      <w:proofErr w:type="gramStart"/>
      <w:r>
        <w:t>переоформлении</w:t>
      </w:r>
      <w:proofErr w:type="gramEnd"/>
      <w:r>
        <w:t>) или об отказе в оформлении (переоформлении) │</w:t>
      </w:r>
    </w:p>
    <w:p w:rsidR="008C61FD" w:rsidRDefault="008C61FD">
      <w:pPr>
        <w:pStyle w:val="ConsPlusNonformat"/>
        <w:jc w:val="both"/>
      </w:pPr>
      <w:r>
        <w:t xml:space="preserve">     │ документов, удостоверяющих уточненные границы горного отвода,  │</w:t>
      </w:r>
    </w:p>
    <w:p w:rsidR="008C61FD" w:rsidRDefault="008C61FD">
      <w:pPr>
        <w:pStyle w:val="ConsPlusNonformat"/>
        <w:jc w:val="both"/>
      </w:pPr>
      <w:r>
        <w:t xml:space="preserve">     │    - 12 дней </w:t>
      </w:r>
      <w:proofErr w:type="gramStart"/>
      <w:r>
        <w:t>с даты поступления</w:t>
      </w:r>
      <w:proofErr w:type="gramEnd"/>
      <w:r>
        <w:t xml:space="preserve"> в Минприроды УР документов,    │</w:t>
      </w:r>
    </w:p>
    <w:p w:rsidR="008C61FD" w:rsidRDefault="008C61FD">
      <w:pPr>
        <w:pStyle w:val="ConsPlusNonformat"/>
        <w:jc w:val="both"/>
      </w:pPr>
      <w:r>
        <w:t xml:space="preserve">     │         запрашиваемых в рамках межведомственных запросов       │</w:t>
      </w:r>
    </w:p>
    <w:p w:rsidR="008C61FD" w:rsidRDefault="008C61FD">
      <w:pPr>
        <w:pStyle w:val="ConsPlusNonformat"/>
        <w:jc w:val="both"/>
      </w:pPr>
      <w:r>
        <w:t xml:space="preserve">     └────────────┬───────────────────────────────────────┬───────────┘</w:t>
      </w:r>
    </w:p>
    <w:p w:rsidR="008C61FD" w:rsidRDefault="008C61FD">
      <w:pPr>
        <w:pStyle w:val="ConsPlusNonformat"/>
        <w:jc w:val="both"/>
      </w:pPr>
      <w:r>
        <w:t xml:space="preserve">                  \/                                      \/</w:t>
      </w:r>
    </w:p>
    <w:p w:rsidR="008C61FD" w:rsidRDefault="008C61FD">
      <w:pPr>
        <w:pStyle w:val="ConsPlusNonformat"/>
        <w:jc w:val="both"/>
      </w:pPr>
      <w:r>
        <w:t xml:space="preserve">   ┌──────────────────────────┐                 ┌────────────────────────┐</w:t>
      </w:r>
    </w:p>
    <w:p w:rsidR="008C61FD" w:rsidRDefault="008C61FD">
      <w:pPr>
        <w:pStyle w:val="ConsPlusNonformat"/>
        <w:jc w:val="both"/>
      </w:pPr>
      <w:r>
        <w:t xml:space="preserve">   │Несоответствие требованиям│                 │Соответствие требованиям│</w:t>
      </w:r>
    </w:p>
    <w:p w:rsidR="008C61FD" w:rsidRDefault="008C61FD">
      <w:pPr>
        <w:pStyle w:val="ConsPlusNonformat"/>
        <w:jc w:val="both"/>
      </w:pPr>
      <w:r>
        <w:t xml:space="preserve">   └──────────────┬───────────┘                 └─────────┬──────────────┘</w:t>
      </w:r>
    </w:p>
    <w:p w:rsidR="008C61FD" w:rsidRDefault="008C61FD">
      <w:pPr>
        <w:pStyle w:val="ConsPlusNonformat"/>
        <w:jc w:val="both"/>
      </w:pPr>
      <w:r>
        <w:t xml:space="preserve">                  \/                                      \/</w:t>
      </w:r>
    </w:p>
    <w:p w:rsidR="008C61FD" w:rsidRDefault="008C61FD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8C61FD" w:rsidRDefault="008C61FD">
      <w:pPr>
        <w:pStyle w:val="ConsPlusNonformat"/>
        <w:jc w:val="both"/>
      </w:pPr>
      <w:r>
        <w:t>│       Принятие распоряжения        ││Принятие распоряжения Минприроды УР│</w:t>
      </w:r>
    </w:p>
    <w:p w:rsidR="008C61FD" w:rsidRDefault="008C61FD">
      <w:pPr>
        <w:pStyle w:val="ConsPlusNonformat"/>
        <w:jc w:val="both"/>
      </w:pPr>
      <w:r>
        <w:t xml:space="preserve">│Минприроды УР об отказе в </w:t>
      </w:r>
      <w:proofErr w:type="gramStart"/>
      <w:r>
        <w:t>оформлении</w:t>
      </w:r>
      <w:proofErr w:type="gramEnd"/>
      <w:r>
        <w:t>││  об оформлении (переоформлении)   │</w:t>
      </w:r>
    </w:p>
    <w:p w:rsidR="008C61FD" w:rsidRDefault="008C61FD">
      <w:pPr>
        <w:pStyle w:val="ConsPlusNonformat"/>
        <w:jc w:val="both"/>
      </w:pPr>
      <w:r>
        <w:t>│   (</w:t>
      </w:r>
      <w:proofErr w:type="gramStart"/>
      <w:r>
        <w:t>переоформлении</w:t>
      </w:r>
      <w:proofErr w:type="gramEnd"/>
      <w:r>
        <w:t>) документов,     ││    документов, удостоверяющих     │</w:t>
      </w:r>
    </w:p>
    <w:p w:rsidR="008C61FD" w:rsidRDefault="008C61FD">
      <w:pPr>
        <w:pStyle w:val="ConsPlusNonformat"/>
        <w:jc w:val="both"/>
      </w:pPr>
      <w:r>
        <w:t xml:space="preserve">│     удостоверяющих уточненные      ││ </w:t>
      </w:r>
      <w:proofErr w:type="gramStart"/>
      <w:r>
        <w:t>уточненные</w:t>
      </w:r>
      <w:proofErr w:type="gramEnd"/>
      <w:r>
        <w:t xml:space="preserve"> границы горного отвода │</w:t>
      </w:r>
    </w:p>
    <w:p w:rsidR="008C61FD" w:rsidRDefault="008C61FD">
      <w:pPr>
        <w:pStyle w:val="ConsPlusNonformat"/>
        <w:jc w:val="both"/>
      </w:pPr>
      <w:r>
        <w:t>│       границы горного отвода       │└───────────────────┬───────────────┘</w:t>
      </w:r>
    </w:p>
    <w:p w:rsidR="008C61FD" w:rsidRDefault="008C61FD">
      <w:pPr>
        <w:pStyle w:val="ConsPlusNonformat"/>
        <w:jc w:val="both"/>
      </w:pPr>
      <w:r>
        <w:t>└─────────────────┬──────────────────┘                    │</w:t>
      </w:r>
    </w:p>
    <w:p w:rsidR="008C61FD" w:rsidRDefault="008C61FD">
      <w:pPr>
        <w:pStyle w:val="ConsPlusNonformat"/>
        <w:jc w:val="both"/>
      </w:pPr>
      <w:r>
        <w:t xml:space="preserve">                  \/                                      \/</w:t>
      </w:r>
    </w:p>
    <w:p w:rsidR="008C61FD" w:rsidRDefault="008C61FD">
      <w:pPr>
        <w:pStyle w:val="ConsPlusNonformat"/>
        <w:jc w:val="both"/>
      </w:pPr>
      <w:r>
        <w:t>(─────────────────────────────────)       ┌───────────────────────────┐</w:t>
      </w:r>
    </w:p>
    <w:p w:rsidR="008C61FD" w:rsidRDefault="008C61FD">
      <w:pPr>
        <w:pStyle w:val="ConsPlusNonformat"/>
        <w:jc w:val="both"/>
      </w:pPr>
      <w:r>
        <w:t>(Направление заявителю уведомления)       │Оформление (переоформление)│</w:t>
      </w:r>
    </w:p>
    <w:p w:rsidR="008C61FD" w:rsidRDefault="008C61FD">
      <w:pPr>
        <w:pStyle w:val="ConsPlusNonformat"/>
        <w:jc w:val="both"/>
      </w:pPr>
      <w:r>
        <w:t>(   об отказе в предоставлении</w:t>
      </w:r>
      <w:proofErr w:type="gramStart"/>
      <w:r>
        <w:t xml:space="preserve">    )</w:t>
      </w:r>
      <w:proofErr w:type="gramEnd"/>
      <w:r>
        <w:t>┌──────┤    горноотводного акта    │</w:t>
      </w:r>
    </w:p>
    <w:p w:rsidR="008C61FD" w:rsidRDefault="008C61FD">
      <w:pPr>
        <w:pStyle w:val="ConsPlusNonformat"/>
        <w:jc w:val="both"/>
      </w:pPr>
      <w:r>
        <w:t>(    государственной услуги</w:t>
      </w:r>
      <w:proofErr w:type="gramStart"/>
      <w:r>
        <w:t xml:space="preserve">       )</w:t>
      </w:r>
      <w:proofErr w:type="gramEnd"/>
      <w:r>
        <w:t>│      └───────────────┬───────────┘</w:t>
      </w:r>
    </w:p>
    <w:p w:rsidR="008C61FD" w:rsidRDefault="008C61FD">
      <w:pPr>
        <w:pStyle w:val="ConsPlusNonformat"/>
        <w:jc w:val="both"/>
      </w:pPr>
      <w:r>
        <w:t>(в течение 5 дней со дня принятия</w:t>
      </w:r>
      <w:proofErr w:type="gramStart"/>
      <w:r>
        <w:t xml:space="preserve"> )</w:t>
      </w:r>
      <w:proofErr w:type="gramEnd"/>
      <w:r>
        <w:t>│                      │</w:t>
      </w:r>
    </w:p>
    <w:p w:rsidR="008C61FD" w:rsidRDefault="008C61FD">
      <w:pPr>
        <w:pStyle w:val="ConsPlusNonformat"/>
        <w:jc w:val="both"/>
      </w:pPr>
      <w:r>
        <w:t>(─────────────────────────────────)│                      │</w:t>
      </w:r>
    </w:p>
    <w:p w:rsidR="008C61FD" w:rsidRDefault="008C61FD">
      <w:pPr>
        <w:pStyle w:val="ConsPlusNonformat"/>
        <w:jc w:val="both"/>
      </w:pPr>
      <w:r>
        <w:t xml:space="preserve">                                   \/                     \/</w:t>
      </w:r>
    </w:p>
    <w:p w:rsidR="008C61FD" w:rsidRDefault="008C61FD">
      <w:pPr>
        <w:pStyle w:val="ConsPlusNonformat"/>
        <w:jc w:val="both"/>
      </w:pPr>
      <w:r>
        <w:t xml:space="preserve">  (─────────────────────────────────)(────────────────────────────────────)</w:t>
      </w:r>
    </w:p>
    <w:p w:rsidR="008C61FD" w:rsidRDefault="008C61FD">
      <w:pPr>
        <w:pStyle w:val="ConsPlusNonformat"/>
        <w:jc w:val="both"/>
      </w:pPr>
      <w:r>
        <w:t xml:space="preserve">  ( Направление заявителю документов</w:t>
      </w:r>
      <w:proofErr w:type="gramStart"/>
      <w:r>
        <w:t>)(</w:t>
      </w:r>
      <w:proofErr w:type="gramEnd"/>
      <w:r>
        <w:t xml:space="preserve">       Направление документов       )</w:t>
      </w:r>
    </w:p>
    <w:p w:rsidR="008C61FD" w:rsidRDefault="008C61FD">
      <w:pPr>
        <w:pStyle w:val="ConsPlusNonformat"/>
        <w:jc w:val="both"/>
      </w:pPr>
      <w:r>
        <w:t xml:space="preserve">  (   (переоформленных документов</w:t>
      </w:r>
      <w:proofErr w:type="gramStart"/>
      <w:r>
        <w:t>), )(    (</w:t>
      </w:r>
      <w:proofErr w:type="gramEnd"/>
      <w:r>
        <w:t>переоформленных документов),   )</w:t>
      </w:r>
    </w:p>
    <w:p w:rsidR="008C61FD" w:rsidRDefault="008C61FD">
      <w:pPr>
        <w:pStyle w:val="ConsPlusNonformat"/>
        <w:jc w:val="both"/>
      </w:pPr>
      <w:r>
        <w:t xml:space="preserve">  (удостоверяющих уточненные границы</w:t>
      </w:r>
      <w:proofErr w:type="gramStart"/>
      <w:r>
        <w:t>)(</w:t>
      </w:r>
      <w:proofErr w:type="gramEnd"/>
      <w:r>
        <w:t xml:space="preserve">      удостоверяющих уточненные     )</w:t>
      </w:r>
    </w:p>
    <w:p w:rsidR="008C61FD" w:rsidRDefault="008C61FD">
      <w:pPr>
        <w:pStyle w:val="ConsPlusNonformat"/>
        <w:jc w:val="both"/>
      </w:pPr>
      <w:r>
        <w:t xml:space="preserve">  (горного отвода, в течение 5 дней </w:t>
      </w:r>
      <w:proofErr w:type="gramStart"/>
      <w:r>
        <w:t>)(</w:t>
      </w:r>
      <w:proofErr w:type="gramEnd"/>
      <w:r>
        <w:t xml:space="preserve">       границы горного отвода,      )</w:t>
      </w:r>
    </w:p>
    <w:p w:rsidR="008C61FD" w:rsidRDefault="008C61FD">
      <w:pPr>
        <w:pStyle w:val="ConsPlusNonformat"/>
        <w:jc w:val="both"/>
      </w:pPr>
      <w:r>
        <w:t xml:space="preserve">  (  со дня принятия распоряжения   </w:t>
      </w:r>
      <w:proofErr w:type="gramStart"/>
      <w:r>
        <w:t>)(</w:t>
      </w:r>
      <w:proofErr w:type="gramEnd"/>
      <w:r>
        <w:t xml:space="preserve">   в Западно-Уральское управление   )</w:t>
      </w:r>
    </w:p>
    <w:p w:rsidR="008C61FD" w:rsidRDefault="008C61FD">
      <w:pPr>
        <w:pStyle w:val="ConsPlusNonformat"/>
        <w:jc w:val="both"/>
      </w:pPr>
      <w:r>
        <w:t xml:space="preserve">  (         Минприроды УР           </w:t>
      </w:r>
      <w:proofErr w:type="gramStart"/>
      <w:r>
        <w:t>)(</w:t>
      </w:r>
      <w:proofErr w:type="gramEnd"/>
      <w:r>
        <w:t xml:space="preserve">   Ростехнадзора для их регистрации )</w:t>
      </w:r>
    </w:p>
    <w:p w:rsidR="008C61FD" w:rsidRDefault="008C61FD">
      <w:pPr>
        <w:pStyle w:val="ConsPlusNonformat"/>
        <w:jc w:val="both"/>
      </w:pPr>
      <w:r>
        <w:t xml:space="preserve">  (─────────────────────────────────)(в реестре горноотводной документации)</w:t>
      </w:r>
    </w:p>
    <w:p w:rsidR="008C61FD" w:rsidRDefault="008C61FD">
      <w:pPr>
        <w:pStyle w:val="ConsPlusNonformat"/>
        <w:jc w:val="both"/>
      </w:pPr>
      <w:r>
        <w:t xml:space="preserve">                                     (  в течение 5 дней со дня принятия</w:t>
      </w:r>
      <w:proofErr w:type="gramStart"/>
      <w:r>
        <w:t xml:space="preserve">  )</w:t>
      </w:r>
      <w:proofErr w:type="gramEnd"/>
    </w:p>
    <w:p w:rsidR="008C61FD" w:rsidRDefault="008C61FD">
      <w:pPr>
        <w:pStyle w:val="ConsPlusNonformat"/>
        <w:jc w:val="both"/>
      </w:pPr>
      <w:r>
        <w:t xml:space="preserve">                                     (     распоряжения Минприроды УР</w:t>
      </w:r>
      <w:proofErr w:type="gramStart"/>
      <w:r>
        <w:t xml:space="preserve">     )</w:t>
      </w:r>
      <w:proofErr w:type="gramEnd"/>
    </w:p>
    <w:p w:rsidR="008C61FD" w:rsidRDefault="008C61FD">
      <w:pPr>
        <w:pStyle w:val="ConsPlusNonformat"/>
        <w:jc w:val="both"/>
      </w:pPr>
      <w:r>
        <w:t xml:space="preserve">                                     (────────────────────────────────────)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right"/>
        <w:outlineLvl w:val="1"/>
      </w:pPr>
      <w:r>
        <w:t>Приложение 3</w:t>
      </w:r>
    </w:p>
    <w:p w:rsidR="008C61FD" w:rsidRDefault="008C61FD">
      <w:pPr>
        <w:pStyle w:val="ConsPlusNormal"/>
        <w:jc w:val="right"/>
      </w:pPr>
      <w:r>
        <w:t>к Административному регламенту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center"/>
      </w:pPr>
      <w:bookmarkStart w:id="13" w:name="P718"/>
      <w:bookmarkEnd w:id="13"/>
      <w:r>
        <w:t>Книга учета документов (переоформленных документов),</w:t>
      </w:r>
    </w:p>
    <w:p w:rsidR="008C61FD" w:rsidRDefault="008C61FD">
      <w:pPr>
        <w:pStyle w:val="ConsPlusNormal"/>
        <w:jc w:val="center"/>
      </w:pPr>
      <w:r>
        <w:t>удостоверяющих уточненные границы горных отводов,</w:t>
      </w:r>
    </w:p>
    <w:p w:rsidR="008C61FD" w:rsidRDefault="008C61FD">
      <w:pPr>
        <w:pStyle w:val="ConsPlusNormal"/>
        <w:jc w:val="center"/>
      </w:pPr>
      <w:r>
        <w:t>оформленных Министерством природных ресурсов и охраны</w:t>
      </w:r>
    </w:p>
    <w:p w:rsidR="008C61FD" w:rsidRDefault="008C61FD">
      <w:pPr>
        <w:pStyle w:val="ConsPlusNormal"/>
        <w:jc w:val="center"/>
      </w:pPr>
      <w:r>
        <w:lastRenderedPageBreak/>
        <w:t>окружающей среды Удмуртской Республики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sectPr w:rsidR="008C61FD" w:rsidSect="00033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417"/>
        <w:gridCol w:w="1191"/>
        <w:gridCol w:w="1134"/>
        <w:gridCol w:w="1134"/>
        <w:gridCol w:w="1247"/>
        <w:gridCol w:w="1304"/>
        <w:gridCol w:w="1474"/>
        <w:gridCol w:w="1474"/>
        <w:gridCol w:w="1247"/>
      </w:tblGrid>
      <w:tr w:rsidR="008C61FD">
        <w:tc>
          <w:tcPr>
            <w:tcW w:w="567" w:type="dxa"/>
          </w:tcPr>
          <w:p w:rsidR="008C61FD" w:rsidRDefault="008C61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8C61FD" w:rsidRDefault="008C61FD">
            <w:pPr>
              <w:pStyle w:val="ConsPlusNormal"/>
              <w:jc w:val="center"/>
            </w:pPr>
            <w:r>
              <w:t>Полное наименование и адрес заявителя, дата регистрации заявления</w:t>
            </w:r>
          </w:p>
        </w:tc>
        <w:tc>
          <w:tcPr>
            <w:tcW w:w="1417" w:type="dxa"/>
          </w:tcPr>
          <w:p w:rsidR="008C61FD" w:rsidRDefault="008C61FD">
            <w:pPr>
              <w:pStyle w:val="ConsPlusNormal"/>
              <w:jc w:val="center"/>
            </w:pPr>
            <w:r>
              <w:t>Лицензия на пользование недрами, дата регистрации и срок ее действия</w:t>
            </w:r>
          </w:p>
        </w:tc>
        <w:tc>
          <w:tcPr>
            <w:tcW w:w="1191" w:type="dxa"/>
          </w:tcPr>
          <w:p w:rsidR="008C61FD" w:rsidRDefault="008C61FD">
            <w:pPr>
              <w:pStyle w:val="ConsPlusNormal"/>
              <w:jc w:val="center"/>
            </w:pPr>
            <w:r>
              <w:t>Наименование участка недр, его местонахождение, полезное ископаемое</w:t>
            </w:r>
          </w:p>
        </w:tc>
        <w:tc>
          <w:tcPr>
            <w:tcW w:w="1134" w:type="dxa"/>
          </w:tcPr>
          <w:p w:rsidR="008C61FD" w:rsidRDefault="008C61FD">
            <w:pPr>
              <w:pStyle w:val="ConsPlusNormal"/>
              <w:jc w:val="center"/>
            </w:pPr>
            <w:r>
              <w:t xml:space="preserve">Площадь горного отвода в предварительных границах, 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8C61FD" w:rsidRDefault="008C61FD">
            <w:pPr>
              <w:pStyle w:val="ConsPlusNormal"/>
              <w:jc w:val="center"/>
            </w:pPr>
            <w:r>
              <w:t xml:space="preserve">Площадь горного отвода в уточненных границах, </w:t>
            </w:r>
            <w:proofErr w:type="gramStart"/>
            <w:r>
              <w:t>га</w:t>
            </w:r>
            <w:proofErr w:type="gramEnd"/>
          </w:p>
        </w:tc>
        <w:tc>
          <w:tcPr>
            <w:tcW w:w="1247" w:type="dxa"/>
          </w:tcPr>
          <w:p w:rsidR="008C61FD" w:rsidRDefault="008C61FD">
            <w:pPr>
              <w:pStyle w:val="ConsPlusNormal"/>
              <w:jc w:val="center"/>
            </w:pPr>
            <w:r>
              <w:t>Запасы полезных ископаемых (дата, номер документа государственной экспертизы запасов полезных ископаемых)</w:t>
            </w:r>
          </w:p>
        </w:tc>
        <w:tc>
          <w:tcPr>
            <w:tcW w:w="1304" w:type="dxa"/>
          </w:tcPr>
          <w:p w:rsidR="008C61FD" w:rsidRDefault="008C61FD">
            <w:pPr>
              <w:pStyle w:val="ConsPlusNormal"/>
              <w:jc w:val="center"/>
            </w:pPr>
            <w:r>
              <w:t>Перечень документов, выданных заявителю при оформлении границ горного отвода</w:t>
            </w:r>
          </w:p>
        </w:tc>
        <w:tc>
          <w:tcPr>
            <w:tcW w:w="1474" w:type="dxa"/>
          </w:tcPr>
          <w:p w:rsidR="008C61FD" w:rsidRDefault="008C61FD">
            <w:pPr>
              <w:pStyle w:val="ConsPlusNormal"/>
              <w:jc w:val="center"/>
            </w:pPr>
            <w:r>
              <w:t>Реквизиты документов, удостоверяющих уточненные границы горного отвода, и срок их действия</w:t>
            </w:r>
          </w:p>
        </w:tc>
        <w:tc>
          <w:tcPr>
            <w:tcW w:w="1474" w:type="dxa"/>
          </w:tcPr>
          <w:p w:rsidR="008C61FD" w:rsidRDefault="008C61FD">
            <w:pPr>
              <w:pStyle w:val="ConsPlusNormal"/>
              <w:jc w:val="center"/>
            </w:pPr>
            <w:r>
              <w:t>Реквизиты документов, удостоверяющих уточненные границы горного отвода, в случае их переоформления</w:t>
            </w:r>
          </w:p>
        </w:tc>
        <w:tc>
          <w:tcPr>
            <w:tcW w:w="1247" w:type="dxa"/>
          </w:tcPr>
          <w:p w:rsidR="008C61FD" w:rsidRDefault="008C61F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8C61FD">
        <w:tc>
          <w:tcPr>
            <w:tcW w:w="567" w:type="dxa"/>
          </w:tcPr>
          <w:p w:rsidR="008C61FD" w:rsidRDefault="008C61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C61FD" w:rsidRDefault="008C61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C61FD" w:rsidRDefault="008C61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C61FD" w:rsidRDefault="008C61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C61FD" w:rsidRDefault="008C61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61FD" w:rsidRDefault="008C61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C61FD" w:rsidRDefault="008C61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C61FD" w:rsidRDefault="008C61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C61FD" w:rsidRDefault="008C61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C61FD" w:rsidRDefault="008C61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C61FD" w:rsidRDefault="008C61FD">
            <w:pPr>
              <w:pStyle w:val="ConsPlusNormal"/>
              <w:jc w:val="center"/>
            </w:pPr>
            <w:r>
              <w:t>11</w:t>
            </w:r>
          </w:p>
        </w:tc>
      </w:tr>
      <w:tr w:rsidR="008C61FD">
        <w:tc>
          <w:tcPr>
            <w:tcW w:w="56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361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1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91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3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3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24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30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7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7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247" w:type="dxa"/>
          </w:tcPr>
          <w:p w:rsidR="008C61FD" w:rsidRDefault="008C61FD">
            <w:pPr>
              <w:pStyle w:val="ConsPlusNormal"/>
            </w:pPr>
          </w:p>
        </w:tc>
      </w:tr>
      <w:tr w:rsidR="008C61FD">
        <w:tc>
          <w:tcPr>
            <w:tcW w:w="56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361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1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91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3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3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24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30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7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7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247" w:type="dxa"/>
          </w:tcPr>
          <w:p w:rsidR="008C61FD" w:rsidRDefault="008C61FD">
            <w:pPr>
              <w:pStyle w:val="ConsPlusNormal"/>
            </w:pPr>
          </w:p>
        </w:tc>
      </w:tr>
      <w:tr w:rsidR="008C61FD">
        <w:tc>
          <w:tcPr>
            <w:tcW w:w="56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361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1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91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3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13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247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30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7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474" w:type="dxa"/>
          </w:tcPr>
          <w:p w:rsidR="008C61FD" w:rsidRDefault="008C61FD">
            <w:pPr>
              <w:pStyle w:val="ConsPlusNormal"/>
            </w:pPr>
          </w:p>
        </w:tc>
        <w:tc>
          <w:tcPr>
            <w:tcW w:w="1247" w:type="dxa"/>
          </w:tcPr>
          <w:p w:rsidR="008C61FD" w:rsidRDefault="008C61FD">
            <w:pPr>
              <w:pStyle w:val="ConsPlusNormal"/>
            </w:pPr>
          </w:p>
        </w:tc>
      </w:tr>
    </w:tbl>
    <w:p w:rsidR="008C61FD" w:rsidRDefault="008C61FD">
      <w:pPr>
        <w:sectPr w:rsidR="008C61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right"/>
        <w:outlineLvl w:val="1"/>
      </w:pPr>
      <w:r>
        <w:t>Приложение 4</w:t>
      </w:r>
    </w:p>
    <w:p w:rsidR="008C61FD" w:rsidRDefault="008C61FD">
      <w:pPr>
        <w:pStyle w:val="ConsPlusNormal"/>
        <w:jc w:val="right"/>
      </w:pPr>
      <w:r>
        <w:t>к Административному регламенту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center"/>
      </w:pPr>
      <w:r>
        <w:t>Горноотводный акт</w:t>
      </w:r>
    </w:p>
    <w:p w:rsidR="008C61FD" w:rsidRDefault="008C61FD">
      <w:pPr>
        <w:pStyle w:val="ConsPlusNormal"/>
        <w:jc w:val="center"/>
      </w:pPr>
      <w:r>
        <w:t>к лицензии на пользование недрами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ind w:firstLine="540"/>
        <w:jc w:val="both"/>
      </w:pPr>
      <w:r>
        <w:t xml:space="preserve">Утратил силу.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Минприроды УР от 24.12.2018 N 1778.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right"/>
        <w:outlineLvl w:val="1"/>
      </w:pPr>
      <w:r>
        <w:t>Приложение 5</w:t>
      </w:r>
    </w:p>
    <w:p w:rsidR="008C61FD" w:rsidRDefault="008C61FD">
      <w:pPr>
        <w:pStyle w:val="ConsPlusNormal"/>
        <w:jc w:val="right"/>
      </w:pPr>
      <w:r>
        <w:t>к Административному регламенту</w:t>
      </w:r>
    </w:p>
    <w:p w:rsidR="008C61FD" w:rsidRDefault="008C61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61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1FD" w:rsidRDefault="008C6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1FD" w:rsidRDefault="008C6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24.12.2018 N 1778)</w:t>
            </w:r>
          </w:p>
        </w:tc>
      </w:tr>
    </w:tbl>
    <w:p w:rsidR="008C61FD" w:rsidRDefault="008C61FD">
      <w:pPr>
        <w:pStyle w:val="ConsPlusNormal"/>
        <w:jc w:val="both"/>
      </w:pPr>
    </w:p>
    <w:p w:rsidR="008C61FD" w:rsidRDefault="008C61FD">
      <w:pPr>
        <w:pStyle w:val="ConsPlusNonformat"/>
        <w:jc w:val="both"/>
      </w:pPr>
      <w:bookmarkStart w:id="14" w:name="P800"/>
      <w:bookmarkEnd w:id="14"/>
      <w:r>
        <w:t xml:space="preserve">             Образец надписи (штампа) на плане горного отвода</w:t>
      </w:r>
    </w:p>
    <w:p w:rsidR="008C61FD" w:rsidRDefault="008C61FD">
      <w:pPr>
        <w:pStyle w:val="ConsPlusNonformat"/>
        <w:jc w:val="both"/>
      </w:pPr>
      <w:r>
        <w:t xml:space="preserve">                 и двух характерных вертикальных разрезах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государственного горного надзора, органа</w:t>
      </w:r>
      <w:proofErr w:type="gramEnd"/>
    </w:p>
    <w:p w:rsidR="008C61FD" w:rsidRDefault="008C61FD">
      <w:pPr>
        <w:pStyle w:val="ConsPlusNonformat"/>
        <w:jc w:val="both"/>
      </w:pPr>
      <w:r>
        <w:t xml:space="preserve">     исполнительной власти субъекта Российской Федерации, оформившего</w:t>
      </w:r>
    </w:p>
    <w:p w:rsidR="008C61FD" w:rsidRDefault="008C61FD">
      <w:pPr>
        <w:pStyle w:val="ConsPlusNonformat"/>
        <w:jc w:val="both"/>
      </w:pPr>
      <w:r>
        <w:t xml:space="preserve">                         горноотводные документы)</w:t>
      </w:r>
    </w:p>
    <w:p w:rsidR="008C61FD" w:rsidRDefault="008C61FD">
      <w:pPr>
        <w:pStyle w:val="ConsPlusNonformat"/>
        <w:jc w:val="both"/>
      </w:pPr>
      <w:r>
        <w:t>по акту, удостоверяющему уточненные границы горного отвода,</w:t>
      </w:r>
    </w:p>
    <w:p w:rsidR="008C61FD" w:rsidRDefault="008C61FD">
      <w:pPr>
        <w:pStyle w:val="ConsPlusNonformat"/>
        <w:jc w:val="both"/>
      </w:pPr>
      <w:r>
        <w:t>от "__" __________ 20__ г. N ______ предоставлен __________________________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                      (наименование организации)</w:t>
      </w:r>
    </w:p>
    <w:p w:rsidR="008C61FD" w:rsidRDefault="008C61FD">
      <w:pPr>
        <w:pStyle w:val="ConsPlusNonformat"/>
        <w:jc w:val="both"/>
      </w:pPr>
      <w:r>
        <w:t xml:space="preserve">горный отвод </w:t>
      </w:r>
      <w:proofErr w:type="gramStart"/>
      <w:r>
        <w:t>для</w:t>
      </w:r>
      <w:proofErr w:type="gramEnd"/>
      <w:r>
        <w:t xml:space="preserve"> 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                            (целевое назначение работ)</w:t>
      </w:r>
    </w:p>
    <w:p w:rsidR="008C61FD" w:rsidRDefault="008C61FD">
      <w:pPr>
        <w:pStyle w:val="ConsPlusNonformat"/>
        <w:jc w:val="both"/>
      </w:pPr>
      <w:r>
        <w:t>на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__________________________________________________________________________,</w:t>
      </w:r>
    </w:p>
    <w:p w:rsidR="008C61FD" w:rsidRDefault="008C61FD">
      <w:pPr>
        <w:pStyle w:val="ConsPlusNonformat"/>
        <w:jc w:val="both"/>
      </w:pPr>
      <w:r>
        <w:t xml:space="preserve">                (наименование месторождения, участка недр)</w:t>
      </w:r>
    </w:p>
    <w:p w:rsidR="008C61FD" w:rsidRDefault="008C61FD">
      <w:pPr>
        <w:pStyle w:val="ConsPlusNonformat"/>
        <w:jc w:val="both"/>
      </w:pPr>
      <w:r>
        <w:t>находящийся _______________________________________________________________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             (наименование селения, района, области, края, республики)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__________________________________________________________________________.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>Пользование  недрами  осуществляется  в границах, обозначенных на настоящем</w:t>
      </w:r>
    </w:p>
    <w:p w:rsidR="008C61FD" w:rsidRDefault="008C61FD">
      <w:pPr>
        <w:pStyle w:val="ConsPlusNonformat"/>
        <w:jc w:val="both"/>
      </w:pPr>
      <w:proofErr w:type="gramStart"/>
      <w:r>
        <w:t>плане</w:t>
      </w:r>
      <w:proofErr w:type="gramEnd"/>
      <w:r>
        <w:t xml:space="preserve"> (разрезе) угловыми точками: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___________________________________________________________________________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__________________________________________________________________________.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>Горноотводный акт внесен в реестр _________________________________________</w:t>
      </w:r>
    </w:p>
    <w:p w:rsidR="008C61FD" w:rsidRDefault="008C61FD">
      <w:pPr>
        <w:pStyle w:val="ConsPlusNonformat"/>
        <w:jc w:val="both"/>
      </w:pPr>
      <w:r>
        <w:t>___________________________________________________________________________</w:t>
      </w:r>
    </w:p>
    <w:p w:rsidR="008C61FD" w:rsidRDefault="008C61FD">
      <w:pPr>
        <w:pStyle w:val="ConsPlusNonformat"/>
        <w:jc w:val="both"/>
      </w:pPr>
      <w:r>
        <w:t xml:space="preserve">          (наименование органа государственного горного надзора)</w:t>
      </w:r>
    </w:p>
    <w:p w:rsidR="008C61FD" w:rsidRDefault="008C61FD">
      <w:pPr>
        <w:pStyle w:val="ConsPlusNonformat"/>
        <w:jc w:val="both"/>
      </w:pPr>
      <w:r>
        <w:t>от "__" ______________ 20__ г. N ________.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>________________   ________________________________________________________</w:t>
      </w:r>
    </w:p>
    <w:p w:rsidR="008C61FD" w:rsidRDefault="008C61FD">
      <w:pPr>
        <w:pStyle w:val="ConsPlusNonformat"/>
        <w:jc w:val="both"/>
      </w:pPr>
      <w:proofErr w:type="gramStart"/>
      <w:r>
        <w:lastRenderedPageBreak/>
        <w:t>(должность)         (наименование органа государственного горного надзора,</w:t>
      </w:r>
      <w:proofErr w:type="gramEnd"/>
    </w:p>
    <w:p w:rsidR="008C61FD" w:rsidRDefault="008C61FD">
      <w:pPr>
        <w:pStyle w:val="ConsPlusNonformat"/>
        <w:jc w:val="both"/>
      </w:pPr>
      <w:r>
        <w:t xml:space="preserve">                       органа исполнительной власти субъекта Российской</w:t>
      </w:r>
    </w:p>
    <w:p w:rsidR="008C61FD" w:rsidRDefault="008C61FD">
      <w:pPr>
        <w:pStyle w:val="ConsPlusNonformat"/>
        <w:jc w:val="both"/>
      </w:pPr>
      <w:r>
        <w:t xml:space="preserve">                        </w:t>
      </w:r>
      <w:proofErr w:type="gramStart"/>
      <w:r>
        <w:t>Федерации, оформившего горноотводные документы)</w:t>
      </w:r>
      <w:proofErr w:type="gramEnd"/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>____________________                               /______________________/</w:t>
      </w:r>
    </w:p>
    <w:p w:rsidR="008C61FD" w:rsidRDefault="008C61FD">
      <w:pPr>
        <w:pStyle w:val="ConsPlusNonformat"/>
        <w:jc w:val="both"/>
      </w:pPr>
      <w:r>
        <w:t xml:space="preserve">     (подпись)                                       (фамилия, инициалы)</w:t>
      </w:r>
    </w:p>
    <w:p w:rsidR="008C61FD" w:rsidRDefault="008C61FD">
      <w:pPr>
        <w:pStyle w:val="ConsPlusNonformat"/>
        <w:jc w:val="both"/>
      </w:pPr>
    </w:p>
    <w:p w:rsidR="008C61FD" w:rsidRDefault="008C61FD">
      <w:pPr>
        <w:pStyle w:val="ConsPlusNonformat"/>
        <w:jc w:val="both"/>
      </w:pPr>
      <w:r>
        <w:t xml:space="preserve">                                                             М.П.</w:t>
      </w: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jc w:val="both"/>
      </w:pPr>
    </w:p>
    <w:p w:rsidR="008C61FD" w:rsidRDefault="008C6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56A" w:rsidRDefault="00D8056A"/>
    <w:sectPr w:rsidR="00D8056A" w:rsidSect="006A17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8C61FD"/>
    <w:rsid w:val="000057C1"/>
    <w:rsid w:val="00015D30"/>
    <w:rsid w:val="000167E2"/>
    <w:rsid w:val="00017312"/>
    <w:rsid w:val="0002462F"/>
    <w:rsid w:val="00055F56"/>
    <w:rsid w:val="00056DB8"/>
    <w:rsid w:val="000575A5"/>
    <w:rsid w:val="00066C98"/>
    <w:rsid w:val="00071F90"/>
    <w:rsid w:val="0007387E"/>
    <w:rsid w:val="00080D46"/>
    <w:rsid w:val="00084C75"/>
    <w:rsid w:val="00084EB0"/>
    <w:rsid w:val="00090610"/>
    <w:rsid w:val="00091368"/>
    <w:rsid w:val="000927E9"/>
    <w:rsid w:val="000971FE"/>
    <w:rsid w:val="000A5670"/>
    <w:rsid w:val="000A68F0"/>
    <w:rsid w:val="000B05EB"/>
    <w:rsid w:val="000B7C83"/>
    <w:rsid w:val="000D1474"/>
    <w:rsid w:val="000E0B98"/>
    <w:rsid w:val="000E2506"/>
    <w:rsid w:val="000E55EF"/>
    <w:rsid w:val="000F54DE"/>
    <w:rsid w:val="000F5C3B"/>
    <w:rsid w:val="0010422C"/>
    <w:rsid w:val="00105F21"/>
    <w:rsid w:val="00114DE5"/>
    <w:rsid w:val="00133E45"/>
    <w:rsid w:val="001363C9"/>
    <w:rsid w:val="0014630A"/>
    <w:rsid w:val="00153312"/>
    <w:rsid w:val="00160A7C"/>
    <w:rsid w:val="00163E87"/>
    <w:rsid w:val="00190158"/>
    <w:rsid w:val="0019175F"/>
    <w:rsid w:val="001B2540"/>
    <w:rsid w:val="001C0426"/>
    <w:rsid w:val="001D37CE"/>
    <w:rsid w:val="001D4918"/>
    <w:rsid w:val="001D633A"/>
    <w:rsid w:val="001E73C2"/>
    <w:rsid w:val="001F2AC7"/>
    <w:rsid w:val="002031C7"/>
    <w:rsid w:val="002045F2"/>
    <w:rsid w:val="0021499D"/>
    <w:rsid w:val="00214FF6"/>
    <w:rsid w:val="00217DDD"/>
    <w:rsid w:val="00221C1F"/>
    <w:rsid w:val="002238FB"/>
    <w:rsid w:val="00225897"/>
    <w:rsid w:val="00230337"/>
    <w:rsid w:val="00231FCA"/>
    <w:rsid w:val="002336C0"/>
    <w:rsid w:val="002416C5"/>
    <w:rsid w:val="00245263"/>
    <w:rsid w:val="002473A0"/>
    <w:rsid w:val="00250D9F"/>
    <w:rsid w:val="002547A5"/>
    <w:rsid w:val="00260C59"/>
    <w:rsid w:val="002620DC"/>
    <w:rsid w:val="00271F36"/>
    <w:rsid w:val="0027217F"/>
    <w:rsid w:val="002737A0"/>
    <w:rsid w:val="0028320B"/>
    <w:rsid w:val="00283462"/>
    <w:rsid w:val="00295D7E"/>
    <w:rsid w:val="002A4E0C"/>
    <w:rsid w:val="002B033A"/>
    <w:rsid w:val="002B252F"/>
    <w:rsid w:val="002B298D"/>
    <w:rsid w:val="002B41EA"/>
    <w:rsid w:val="002D0C43"/>
    <w:rsid w:val="002D194E"/>
    <w:rsid w:val="002D33C8"/>
    <w:rsid w:val="002D6D20"/>
    <w:rsid w:val="002E28D5"/>
    <w:rsid w:val="002E6201"/>
    <w:rsid w:val="002F3F87"/>
    <w:rsid w:val="002F6E0B"/>
    <w:rsid w:val="002F7D56"/>
    <w:rsid w:val="00300A36"/>
    <w:rsid w:val="003177F8"/>
    <w:rsid w:val="003302FC"/>
    <w:rsid w:val="00341B5E"/>
    <w:rsid w:val="003437C3"/>
    <w:rsid w:val="00355421"/>
    <w:rsid w:val="00360479"/>
    <w:rsid w:val="0036061C"/>
    <w:rsid w:val="003667C2"/>
    <w:rsid w:val="003700DF"/>
    <w:rsid w:val="003770D2"/>
    <w:rsid w:val="00387239"/>
    <w:rsid w:val="003901E0"/>
    <w:rsid w:val="0039393D"/>
    <w:rsid w:val="00393F5B"/>
    <w:rsid w:val="0039612B"/>
    <w:rsid w:val="003A4E0C"/>
    <w:rsid w:val="003B4513"/>
    <w:rsid w:val="003C52E4"/>
    <w:rsid w:val="003C5A78"/>
    <w:rsid w:val="003C6AD0"/>
    <w:rsid w:val="003E2483"/>
    <w:rsid w:val="003E59B9"/>
    <w:rsid w:val="003E7122"/>
    <w:rsid w:val="003E79E5"/>
    <w:rsid w:val="003F179A"/>
    <w:rsid w:val="003F60BF"/>
    <w:rsid w:val="0040446A"/>
    <w:rsid w:val="00406EB5"/>
    <w:rsid w:val="00412901"/>
    <w:rsid w:val="00414F3A"/>
    <w:rsid w:val="00421EF8"/>
    <w:rsid w:val="0042273A"/>
    <w:rsid w:val="004247DA"/>
    <w:rsid w:val="004474C7"/>
    <w:rsid w:val="004519E4"/>
    <w:rsid w:val="00454693"/>
    <w:rsid w:val="004564CA"/>
    <w:rsid w:val="004614DF"/>
    <w:rsid w:val="004638F9"/>
    <w:rsid w:val="00467415"/>
    <w:rsid w:val="0048216F"/>
    <w:rsid w:val="00486EFC"/>
    <w:rsid w:val="00487F39"/>
    <w:rsid w:val="004B5AB0"/>
    <w:rsid w:val="004C0030"/>
    <w:rsid w:val="004C1BEC"/>
    <w:rsid w:val="004C22B4"/>
    <w:rsid w:val="004C5C1A"/>
    <w:rsid w:val="004C73C7"/>
    <w:rsid w:val="004F551E"/>
    <w:rsid w:val="00504C5C"/>
    <w:rsid w:val="00512C16"/>
    <w:rsid w:val="0052515B"/>
    <w:rsid w:val="00543D7E"/>
    <w:rsid w:val="0054520E"/>
    <w:rsid w:val="00545D8D"/>
    <w:rsid w:val="00546568"/>
    <w:rsid w:val="005515DB"/>
    <w:rsid w:val="00566EE5"/>
    <w:rsid w:val="00570095"/>
    <w:rsid w:val="00577060"/>
    <w:rsid w:val="00584DFA"/>
    <w:rsid w:val="00592291"/>
    <w:rsid w:val="005B0D30"/>
    <w:rsid w:val="005B0F1F"/>
    <w:rsid w:val="005C08D9"/>
    <w:rsid w:val="005C17AA"/>
    <w:rsid w:val="005E405C"/>
    <w:rsid w:val="005F0DF8"/>
    <w:rsid w:val="005F5566"/>
    <w:rsid w:val="0060582B"/>
    <w:rsid w:val="00610C00"/>
    <w:rsid w:val="00613E11"/>
    <w:rsid w:val="00616E3D"/>
    <w:rsid w:val="00631CF2"/>
    <w:rsid w:val="0063208B"/>
    <w:rsid w:val="00637E47"/>
    <w:rsid w:val="006452F0"/>
    <w:rsid w:val="00646CC2"/>
    <w:rsid w:val="006504C7"/>
    <w:rsid w:val="006542B0"/>
    <w:rsid w:val="00666E55"/>
    <w:rsid w:val="00672C35"/>
    <w:rsid w:val="00673994"/>
    <w:rsid w:val="00676721"/>
    <w:rsid w:val="00680C92"/>
    <w:rsid w:val="006814F7"/>
    <w:rsid w:val="00683E76"/>
    <w:rsid w:val="006847E0"/>
    <w:rsid w:val="006875D3"/>
    <w:rsid w:val="006907E6"/>
    <w:rsid w:val="00693F5D"/>
    <w:rsid w:val="006A2C4D"/>
    <w:rsid w:val="006A5CB5"/>
    <w:rsid w:val="006B1FCE"/>
    <w:rsid w:val="006B5A3D"/>
    <w:rsid w:val="006B7192"/>
    <w:rsid w:val="006C2535"/>
    <w:rsid w:val="006C372D"/>
    <w:rsid w:val="006C5133"/>
    <w:rsid w:val="006D262E"/>
    <w:rsid w:val="006E12EF"/>
    <w:rsid w:val="006E1E9A"/>
    <w:rsid w:val="006E3B19"/>
    <w:rsid w:val="006F3E9C"/>
    <w:rsid w:val="0070080A"/>
    <w:rsid w:val="00701474"/>
    <w:rsid w:val="00705DA4"/>
    <w:rsid w:val="007060D1"/>
    <w:rsid w:val="00706874"/>
    <w:rsid w:val="00713A12"/>
    <w:rsid w:val="00713A5B"/>
    <w:rsid w:val="00730C5F"/>
    <w:rsid w:val="00731BAD"/>
    <w:rsid w:val="0073600D"/>
    <w:rsid w:val="0073650B"/>
    <w:rsid w:val="00736D6A"/>
    <w:rsid w:val="00752047"/>
    <w:rsid w:val="00762DCB"/>
    <w:rsid w:val="00772C5C"/>
    <w:rsid w:val="00774081"/>
    <w:rsid w:val="00780599"/>
    <w:rsid w:val="00797565"/>
    <w:rsid w:val="007B3702"/>
    <w:rsid w:val="007C6FC2"/>
    <w:rsid w:val="007D1F91"/>
    <w:rsid w:val="007E1B35"/>
    <w:rsid w:val="007E29C5"/>
    <w:rsid w:val="007E3A04"/>
    <w:rsid w:val="007E4124"/>
    <w:rsid w:val="007F5B02"/>
    <w:rsid w:val="007F5D0C"/>
    <w:rsid w:val="007F7E43"/>
    <w:rsid w:val="008018B2"/>
    <w:rsid w:val="00815686"/>
    <w:rsid w:val="00816348"/>
    <w:rsid w:val="0082402C"/>
    <w:rsid w:val="00836943"/>
    <w:rsid w:val="008736B7"/>
    <w:rsid w:val="0088360D"/>
    <w:rsid w:val="00890AFD"/>
    <w:rsid w:val="00891C3B"/>
    <w:rsid w:val="00896B18"/>
    <w:rsid w:val="008A2F31"/>
    <w:rsid w:val="008A3889"/>
    <w:rsid w:val="008B0E9F"/>
    <w:rsid w:val="008B33AE"/>
    <w:rsid w:val="008B67F0"/>
    <w:rsid w:val="008C3D87"/>
    <w:rsid w:val="008C5CEE"/>
    <w:rsid w:val="008C61FD"/>
    <w:rsid w:val="008C788A"/>
    <w:rsid w:val="008D4462"/>
    <w:rsid w:val="008F1B1E"/>
    <w:rsid w:val="008F261D"/>
    <w:rsid w:val="00931F28"/>
    <w:rsid w:val="00934548"/>
    <w:rsid w:val="00935665"/>
    <w:rsid w:val="0094070C"/>
    <w:rsid w:val="00952330"/>
    <w:rsid w:val="00973E06"/>
    <w:rsid w:val="009764B9"/>
    <w:rsid w:val="00981D10"/>
    <w:rsid w:val="00990FB9"/>
    <w:rsid w:val="009A1F59"/>
    <w:rsid w:val="009A2C8A"/>
    <w:rsid w:val="009A3807"/>
    <w:rsid w:val="009B5742"/>
    <w:rsid w:val="009C42F0"/>
    <w:rsid w:val="009C7C13"/>
    <w:rsid w:val="009F1BE5"/>
    <w:rsid w:val="009F28CC"/>
    <w:rsid w:val="009F6638"/>
    <w:rsid w:val="00A00520"/>
    <w:rsid w:val="00A04376"/>
    <w:rsid w:val="00A15AA6"/>
    <w:rsid w:val="00A17835"/>
    <w:rsid w:val="00A26960"/>
    <w:rsid w:val="00A26F19"/>
    <w:rsid w:val="00A36381"/>
    <w:rsid w:val="00A4328E"/>
    <w:rsid w:val="00A5553F"/>
    <w:rsid w:val="00A5656F"/>
    <w:rsid w:val="00A64567"/>
    <w:rsid w:val="00A71269"/>
    <w:rsid w:val="00A76D1C"/>
    <w:rsid w:val="00A83D40"/>
    <w:rsid w:val="00A8734C"/>
    <w:rsid w:val="00AA2CE2"/>
    <w:rsid w:val="00AA6683"/>
    <w:rsid w:val="00AA6C6B"/>
    <w:rsid w:val="00AB349D"/>
    <w:rsid w:val="00AD3F5E"/>
    <w:rsid w:val="00AD7DF9"/>
    <w:rsid w:val="00AE1AAF"/>
    <w:rsid w:val="00AE2E84"/>
    <w:rsid w:val="00B039E2"/>
    <w:rsid w:val="00B263D2"/>
    <w:rsid w:val="00B332D4"/>
    <w:rsid w:val="00B343E0"/>
    <w:rsid w:val="00B36B79"/>
    <w:rsid w:val="00B4442E"/>
    <w:rsid w:val="00B44E26"/>
    <w:rsid w:val="00B568E7"/>
    <w:rsid w:val="00B631C3"/>
    <w:rsid w:val="00B66886"/>
    <w:rsid w:val="00B76ACC"/>
    <w:rsid w:val="00B839D0"/>
    <w:rsid w:val="00B84AFD"/>
    <w:rsid w:val="00B87CC7"/>
    <w:rsid w:val="00B97C01"/>
    <w:rsid w:val="00B97EDA"/>
    <w:rsid w:val="00BA6004"/>
    <w:rsid w:val="00BA6C9D"/>
    <w:rsid w:val="00BB08C4"/>
    <w:rsid w:val="00BB1C14"/>
    <w:rsid w:val="00BB309B"/>
    <w:rsid w:val="00BC0E3B"/>
    <w:rsid w:val="00BC24A6"/>
    <w:rsid w:val="00BC2A36"/>
    <w:rsid w:val="00BD5D75"/>
    <w:rsid w:val="00BE3399"/>
    <w:rsid w:val="00BE4C27"/>
    <w:rsid w:val="00BF2299"/>
    <w:rsid w:val="00C160E5"/>
    <w:rsid w:val="00C17DC3"/>
    <w:rsid w:val="00C35131"/>
    <w:rsid w:val="00C37ED6"/>
    <w:rsid w:val="00C43BA9"/>
    <w:rsid w:val="00C5351F"/>
    <w:rsid w:val="00C53764"/>
    <w:rsid w:val="00C540FD"/>
    <w:rsid w:val="00C54AFF"/>
    <w:rsid w:val="00C618D0"/>
    <w:rsid w:val="00C63E18"/>
    <w:rsid w:val="00C63E33"/>
    <w:rsid w:val="00C66ACC"/>
    <w:rsid w:val="00C865D5"/>
    <w:rsid w:val="00C93BC6"/>
    <w:rsid w:val="00CA3690"/>
    <w:rsid w:val="00CB188B"/>
    <w:rsid w:val="00CD05FC"/>
    <w:rsid w:val="00CD2B3A"/>
    <w:rsid w:val="00CD3606"/>
    <w:rsid w:val="00CD4187"/>
    <w:rsid w:val="00CE339E"/>
    <w:rsid w:val="00CE3F0C"/>
    <w:rsid w:val="00CF3CBA"/>
    <w:rsid w:val="00D0498B"/>
    <w:rsid w:val="00D07A70"/>
    <w:rsid w:val="00D15588"/>
    <w:rsid w:val="00D211A6"/>
    <w:rsid w:val="00D222BD"/>
    <w:rsid w:val="00D23C69"/>
    <w:rsid w:val="00D262AA"/>
    <w:rsid w:val="00D313AD"/>
    <w:rsid w:val="00D32CE3"/>
    <w:rsid w:val="00D35190"/>
    <w:rsid w:val="00D46499"/>
    <w:rsid w:val="00D5042B"/>
    <w:rsid w:val="00D521D9"/>
    <w:rsid w:val="00D57336"/>
    <w:rsid w:val="00D719EF"/>
    <w:rsid w:val="00D74939"/>
    <w:rsid w:val="00D75438"/>
    <w:rsid w:val="00D762D3"/>
    <w:rsid w:val="00D8056A"/>
    <w:rsid w:val="00D85051"/>
    <w:rsid w:val="00D87720"/>
    <w:rsid w:val="00D930DF"/>
    <w:rsid w:val="00DB7B4B"/>
    <w:rsid w:val="00DC2DD6"/>
    <w:rsid w:val="00DC77B1"/>
    <w:rsid w:val="00DE1ED5"/>
    <w:rsid w:val="00DE574A"/>
    <w:rsid w:val="00DE714E"/>
    <w:rsid w:val="00DF0A55"/>
    <w:rsid w:val="00DF2AA3"/>
    <w:rsid w:val="00E033F7"/>
    <w:rsid w:val="00E142DC"/>
    <w:rsid w:val="00E14C62"/>
    <w:rsid w:val="00E1708F"/>
    <w:rsid w:val="00E321B9"/>
    <w:rsid w:val="00E36297"/>
    <w:rsid w:val="00E42E4F"/>
    <w:rsid w:val="00E445A8"/>
    <w:rsid w:val="00E62F0A"/>
    <w:rsid w:val="00E66C1A"/>
    <w:rsid w:val="00E720EB"/>
    <w:rsid w:val="00E77D65"/>
    <w:rsid w:val="00E837CA"/>
    <w:rsid w:val="00E934A5"/>
    <w:rsid w:val="00E954DD"/>
    <w:rsid w:val="00EA0FD4"/>
    <w:rsid w:val="00EB6198"/>
    <w:rsid w:val="00EC3FF5"/>
    <w:rsid w:val="00EE307D"/>
    <w:rsid w:val="00EE3981"/>
    <w:rsid w:val="00EF04D0"/>
    <w:rsid w:val="00EF0C21"/>
    <w:rsid w:val="00EF4718"/>
    <w:rsid w:val="00F001E9"/>
    <w:rsid w:val="00F17911"/>
    <w:rsid w:val="00F2640C"/>
    <w:rsid w:val="00F34D62"/>
    <w:rsid w:val="00F36855"/>
    <w:rsid w:val="00F47BDD"/>
    <w:rsid w:val="00F50D85"/>
    <w:rsid w:val="00F60F29"/>
    <w:rsid w:val="00F61A0C"/>
    <w:rsid w:val="00F77414"/>
    <w:rsid w:val="00F77D6D"/>
    <w:rsid w:val="00F807AF"/>
    <w:rsid w:val="00F942CE"/>
    <w:rsid w:val="00FA638B"/>
    <w:rsid w:val="00FA645B"/>
    <w:rsid w:val="00FA6E18"/>
    <w:rsid w:val="00FB3B17"/>
    <w:rsid w:val="00FB5960"/>
    <w:rsid w:val="00FB5E6C"/>
    <w:rsid w:val="00FB740B"/>
    <w:rsid w:val="00FD5DBA"/>
    <w:rsid w:val="00FD703B"/>
    <w:rsid w:val="00FE08D0"/>
    <w:rsid w:val="00FE559A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1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C6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1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C6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61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8C6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6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61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56145FFC6AE2F99912C09DFB2845F8CBEA313B576A3BCBF3CA8639CA3673A974345BFB3D9611C0B8C2B702BDx930K" TargetMode="External"/><Relationship Id="rId21" Type="http://schemas.openxmlformats.org/officeDocument/2006/relationships/hyperlink" Target="consultantplus://offline/ref=9256145FFC6AE2F99912C09DFB2845F8CAE23035576D3BCBF3CA8639CA3673A9663403F73A910495E898E00FBD9AE3A3C708960DD9x635K" TargetMode="External"/><Relationship Id="rId42" Type="http://schemas.openxmlformats.org/officeDocument/2006/relationships/hyperlink" Target="consultantplus://offline/ref=9256145FFC6AE2F99912C09DFB2845F8CAE03138566B3BCBF3CA8639CA3673A9663403F737C15E85ECD1B401A298FCBCC41695x034K" TargetMode="External"/><Relationship Id="rId47" Type="http://schemas.openxmlformats.org/officeDocument/2006/relationships/hyperlink" Target="consultantplus://offline/ref=9256145FFC6AE2F99912DE90ED441BF0CAE96E305569389AA89F806E956675FC267405A27FD102C0B9DCB501BA92A9F38243990CDB72220B6B9B83BDx33BK" TargetMode="External"/><Relationship Id="rId63" Type="http://schemas.openxmlformats.org/officeDocument/2006/relationships/hyperlink" Target="consultantplus://offline/ref=9256145FFC6AE2F99912DE90ED441BF0CAE96E305D69399EAA95DD649D3F79FE217B5AB578980EC1B9DCB402B7CDACE6931B950EC66D2214779982xB35K" TargetMode="External"/><Relationship Id="rId68" Type="http://schemas.openxmlformats.org/officeDocument/2006/relationships/hyperlink" Target="consultantplus://offline/ref=9256145FFC6AE2F99912DE90ED441BF0CAE96E305569389AA89F806E956675FC267405A27FD102C0B9DCB507BD92A9F38243990CDB72220B6B9B83BDx33BK" TargetMode="External"/><Relationship Id="rId84" Type="http://schemas.openxmlformats.org/officeDocument/2006/relationships/hyperlink" Target="consultantplus://offline/ref=9256145FFC6AE2F99912DE90ED441BF0CAE96E305569389AA89F806E956675FC267405A27FD102C0B9DCB505B892A9F38243990CDB72220B6B9B83BDx33BK" TargetMode="External"/><Relationship Id="rId89" Type="http://schemas.openxmlformats.org/officeDocument/2006/relationships/hyperlink" Target="consultantplus://offline/ref=9256145FFC6AE2F99912DE90ED441BF0CAE96E305569389AA89F806E956675FC267405A27FD102C0B9DCB50AB992A9F38243990CDB72220B6B9B83BDx33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56145FFC6AE2F99912DE90ED441BF0CAE96E305569389AA89F806E956675FC267405A27FD102C0B9DCB503BC92A9F38243990CDB72220B6B9B83BDx33BK" TargetMode="External"/><Relationship Id="rId29" Type="http://schemas.openxmlformats.org/officeDocument/2006/relationships/hyperlink" Target="consultantplus://offline/ref=9256145FFC6AE2F99912C09DFB2845F8CBEA343F56693BCBF3CA8639CA3673A974345BFB3D9611C0B8C2B702BDx930K" TargetMode="External"/><Relationship Id="rId107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11" Type="http://schemas.openxmlformats.org/officeDocument/2006/relationships/hyperlink" Target="consultantplus://offline/ref=9256145FFC6AE2F99912DE90ED441BF0CAE96E305D69399EAA95DD649D3F79FE217B5AB578980EC1B9DCB50BB7CDACE6931B950EC66D2214779982xB35K" TargetMode="External"/><Relationship Id="rId24" Type="http://schemas.openxmlformats.org/officeDocument/2006/relationships/hyperlink" Target="consultantplus://offline/ref=9256145FFC6AE2F99912C09DFB2845F8CBE03035546F3BCBF3CA8639CA3673A974345BFB3D9611C0B8C2B702BDx930K" TargetMode="External"/><Relationship Id="rId32" Type="http://schemas.openxmlformats.org/officeDocument/2006/relationships/hyperlink" Target="consultantplus://offline/ref=9256145FFC6AE2F99912DE90ED441BF0CAE96E3055693294AE9A806E956675FC267405A26DD15ACCB8DFAB03BD87FFA2C7x13FK" TargetMode="External"/><Relationship Id="rId37" Type="http://schemas.openxmlformats.org/officeDocument/2006/relationships/hyperlink" Target="consultantplus://offline/ref=9256145FFC6AE2F99912DE90ED441BF0CAE96E305569389AA89F806E956675FC267405A27FD102C0B9DCB501BC92A9F38243990CDB72220B6B9B83BDx33BK" TargetMode="External"/><Relationship Id="rId40" Type="http://schemas.openxmlformats.org/officeDocument/2006/relationships/hyperlink" Target="consultantplus://offline/ref=9256145FFC6AE2F99912DE90ED441BF0CAE96E305569389AA89F806E956675FC267405A27FD102C0B9DCB501B892A9F38243990CDB72220B6B9B83BDx33BK" TargetMode="External"/><Relationship Id="rId45" Type="http://schemas.openxmlformats.org/officeDocument/2006/relationships/hyperlink" Target="consultantplus://offline/ref=9256145FFC6AE2F99912C09DFB2845F8CAE03138566B3BCBF3CA8639CA3673A9663403F7399C0495E898E00FBD9AE3A3C708960DD9x635K" TargetMode="External"/><Relationship Id="rId53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58" Type="http://schemas.openxmlformats.org/officeDocument/2006/relationships/hyperlink" Target="consultantplus://offline/ref=9256145FFC6AE2F99912C09DFB2845F8CBE2333E54683BCBF3CA8639CA3673A9663403F73C950FC0BCD7E153F8CCF0A3C508950CC66E230Bx73CK" TargetMode="External"/><Relationship Id="rId66" Type="http://schemas.openxmlformats.org/officeDocument/2006/relationships/hyperlink" Target="consultantplus://offline/ref=9256145FFC6AE2F99912DE90ED441BF0CAE96E305569389AA89F806E956675FC267405A27FD102C0B9DCB506B592A9F38243990CDB72220B6B9B83BDx33BK" TargetMode="External"/><Relationship Id="rId74" Type="http://schemas.openxmlformats.org/officeDocument/2006/relationships/hyperlink" Target="consultantplus://offline/ref=9256145FFC6AE2F99912DE90ED441BF0CAE96E305569389AA89F806E956675FC267405A27FD102C0B9DCB507B592A9F38243990CDB72220B6B9B83BDx33BK" TargetMode="External"/><Relationship Id="rId79" Type="http://schemas.openxmlformats.org/officeDocument/2006/relationships/hyperlink" Target="consultantplus://offline/ref=9256145FFC6AE2F99912C09DFB2845F8CBEA343F56693BCBF3CA8639CA3673A9663403F73C950FC8B0D7E153F8CCF0A3C508950CC66E230Bx73CK" TargetMode="External"/><Relationship Id="rId87" Type="http://schemas.openxmlformats.org/officeDocument/2006/relationships/hyperlink" Target="consultantplus://offline/ref=9256145FFC6AE2F99912DE90ED441BF0CAE96E305569389AA89F806E956675FC267405A27FD102C0B9DCB50ABD92A9F38243990CDB72220B6B9B83BDx33BK" TargetMode="External"/><Relationship Id="rId102" Type="http://schemas.openxmlformats.org/officeDocument/2006/relationships/hyperlink" Target="consultantplus://offline/ref=9256145FFC6AE2F99912C09DFB2845F8CAE03138566B3BCBF3CA8639CA3673A9663403F237C15E85ECD1B401A298FCBCC41695x034K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9256145FFC6AE2F99912DE90ED441BF0CAE96E305D69399EAA95DD649D3F79FE217B5AB578980EC1B9DCB50BB7CDACE6931B950EC66D2214779982xB35K" TargetMode="External"/><Relationship Id="rId61" Type="http://schemas.openxmlformats.org/officeDocument/2006/relationships/hyperlink" Target="consultantplus://offline/ref=9256145FFC6AE2F99912C09DFB2845F8CAE03138566B3BCBF3CA8639CA3673A9663403F737C15E85ECD1B401A298FCBCC41695x034K" TargetMode="External"/><Relationship Id="rId82" Type="http://schemas.openxmlformats.org/officeDocument/2006/relationships/hyperlink" Target="consultantplus://offline/ref=9256145FFC6AE2F99912DE90ED441BF0CAE96E305569389AA89F806E956675FC267405A27FD102C0B9DCB505BC92A9F38243990CDB72220B6B9B83BDx33BK" TargetMode="External"/><Relationship Id="rId90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95" Type="http://schemas.openxmlformats.org/officeDocument/2006/relationships/hyperlink" Target="consultantplus://offline/ref=9256145FFC6AE2F99912C09DFB2845F8CAE03138566B3BCBF3CA8639CA3673A9663403F73C950CC4BDD7E153F8CCF0A3C508950CC66E230Bx73CK" TargetMode="External"/><Relationship Id="rId19" Type="http://schemas.openxmlformats.org/officeDocument/2006/relationships/hyperlink" Target="consultantplus://offline/ref=9256145FFC6AE2F99912C09DFB2845F8CAE03138566B3BCBF3CA8639CA3673A974345BFB3D9611C0B8C2B702BDx930K" TargetMode="External"/><Relationship Id="rId14" Type="http://schemas.openxmlformats.org/officeDocument/2006/relationships/hyperlink" Target="consultantplus://offline/ref=9256145FFC6AE2F99912DE90ED441BF0CAE96E305569389AA89F806E956675FC267405A27FD102C0B9DCB502B592A9F38243990CDB72220B6B9B83BDx33BK" TargetMode="External"/><Relationship Id="rId22" Type="http://schemas.openxmlformats.org/officeDocument/2006/relationships/hyperlink" Target="consultantplus://offline/ref=9256145FFC6AE2F99912C09DFB2845F8CAE0393E52603BCBF3CA8639CA3673A974345BFB3D9611C0B8C2B702BDx930K" TargetMode="External"/><Relationship Id="rId27" Type="http://schemas.openxmlformats.org/officeDocument/2006/relationships/hyperlink" Target="consultantplus://offline/ref=9256145FFC6AE2F99912C09DFB2845F8C8EA333557613BCBF3CA8639CA3673A9663403F73C950FC0BDD7E153F8CCF0A3C508950CC66E230Bx73CK" TargetMode="External"/><Relationship Id="rId30" Type="http://schemas.openxmlformats.org/officeDocument/2006/relationships/hyperlink" Target="consultantplus://offline/ref=9256145FFC6AE2F99912DE90ED441BF0CAE96E305569389AA89F806E956675FC267405A27FD102C0B9DCB503BB92A9F38243990CDB72220B6B9B83BDx33BK" TargetMode="External"/><Relationship Id="rId35" Type="http://schemas.openxmlformats.org/officeDocument/2006/relationships/hyperlink" Target="consultantplus://offline/ref=9256145FFC6AE2F99912DE90ED441BF0CAE96E305569389AA89F806E956675FC267405A27FD102C0B9DCB500BD92A9F38243990CDB72220B6B9B83BDx33BK" TargetMode="External"/><Relationship Id="rId43" Type="http://schemas.openxmlformats.org/officeDocument/2006/relationships/hyperlink" Target="consultantplus://offline/ref=9256145FFC6AE2F99912C09DFB2845F8CAE03138566B3BCBF3CA8639CA3673A9663403F237C15E85ECD1B401A298FCBCC41695x034K" TargetMode="External"/><Relationship Id="rId48" Type="http://schemas.openxmlformats.org/officeDocument/2006/relationships/hyperlink" Target="consultantplus://offline/ref=9256145FFC6AE2F99912C09DFB2845F8CAE03138566B3BCBF3CA8639CA3673A9663403F23F9E5B90FD89B803BF87FCA3D814940CxD31K" TargetMode="External"/><Relationship Id="rId56" Type="http://schemas.openxmlformats.org/officeDocument/2006/relationships/hyperlink" Target="consultantplus://offline/ref=9256145FFC6AE2F99912DE90ED441BF0CAE96E305569389AA89F806E956675FC267405A27FD102C0B9DCB506B892A9F38243990CDB72220B6B9B83BDx33BK" TargetMode="External"/><Relationship Id="rId64" Type="http://schemas.openxmlformats.org/officeDocument/2006/relationships/hyperlink" Target="consultantplus://offline/ref=9256145FFC6AE2F99912DE90ED441BF0CAE96E305569389AA89F806E956675FC267405A27FD102C0B9DCB506BB92A9F38243990CDB72220B6B9B83BDx33BK" TargetMode="External"/><Relationship Id="rId69" Type="http://schemas.openxmlformats.org/officeDocument/2006/relationships/hyperlink" Target="consultantplus://offline/ref=9256145FFC6AE2F99912DE90ED441BF0CAE96E305569389AA89F806E956675FC267405A27FD102C0B9DCB507BE92A9F38243990CDB72220B6B9B83BDx33BK" TargetMode="External"/><Relationship Id="rId77" Type="http://schemas.openxmlformats.org/officeDocument/2006/relationships/hyperlink" Target="consultantplus://offline/ref=9256145FFC6AE2F99912DE90ED441BF0CAE96E305569389AA89F806E956675FC267405A27FD102C0B9DCB504B892A9F38243990CDB72220B6B9B83BDx33BK" TargetMode="External"/><Relationship Id="rId100" Type="http://schemas.openxmlformats.org/officeDocument/2006/relationships/hyperlink" Target="consultantplus://offline/ref=9256145FFC6AE2F99912C09DFB2845F8CBE03035546F3BCBF3CA8639CA3673A974345BFB3D9611C0B8C2B702BDx930K" TargetMode="External"/><Relationship Id="rId105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8" Type="http://schemas.openxmlformats.org/officeDocument/2006/relationships/hyperlink" Target="consultantplus://offline/ref=9256145FFC6AE2F99912C09DFB2845F8CAE23035576D3BCBF3CA8639CA3673A9663403F73A910495E898E00FBD9AE3A3C708960DD9x635K" TargetMode="External"/><Relationship Id="rId51" Type="http://schemas.openxmlformats.org/officeDocument/2006/relationships/hyperlink" Target="consultantplus://offline/ref=9256145FFC6AE2F99912DE90ED441BF0CAE96E305569389AA89F806E956675FC267405A27FD102C0B9DCB506BD92A9F38243990CDB72220B6B9B83BDx33BK" TargetMode="External"/><Relationship Id="rId72" Type="http://schemas.openxmlformats.org/officeDocument/2006/relationships/hyperlink" Target="consultantplus://offline/ref=9256145FFC6AE2F99912DE90ED441BF0CAE96E305569389AA89F806E956675FC267405A27FD102C0B9DCB507B492A9F38243990CDB72220B6B9B83BDx33BK" TargetMode="External"/><Relationship Id="rId80" Type="http://schemas.openxmlformats.org/officeDocument/2006/relationships/hyperlink" Target="consultantplus://offline/ref=9256145FFC6AE2F99912C09DFB2845F8C8EA333557613BCBF3CA8639CA3673A9663403F73C950FC2BDD7E153F8CCF0A3C508950CC66E230Bx73CK" TargetMode="External"/><Relationship Id="rId85" Type="http://schemas.openxmlformats.org/officeDocument/2006/relationships/hyperlink" Target="consultantplus://offline/ref=9256145FFC6AE2F99912DE90ED441BF0CAE96E305569389AA89F806E956675FC267405A27FD102C0B9DCB505B592A9F38243990CDB72220B6B9B83BDx33BK" TargetMode="External"/><Relationship Id="rId93" Type="http://schemas.openxmlformats.org/officeDocument/2006/relationships/hyperlink" Target="consultantplus://offline/ref=9256145FFC6AE2F99912C09DFB2845F8CAE03138566B3BCBF3CA8639CA3673A9663403F73C950CC4BDD7E153F8CCF0A3C508950CC66E230Bx73CK" TargetMode="External"/><Relationship Id="rId98" Type="http://schemas.openxmlformats.org/officeDocument/2006/relationships/hyperlink" Target="consultantplus://offline/ref=9256145FFC6AE2F99912C09DFB2845F8CAE03138566B3BCBF3CA8639CA3673A9663403F73C950CC4BDD7E153F8CCF0A3C508950CC66E230Bx73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56145FFC6AE2F99912DE90ED441BF0CAE96E305569389AA89F806E956675FC267405A27FD102C0B9DCB502B992A9F38243990CDB72220B6B9B83BDx33BK" TargetMode="External"/><Relationship Id="rId17" Type="http://schemas.openxmlformats.org/officeDocument/2006/relationships/hyperlink" Target="consultantplus://offline/ref=9256145FFC6AE2F99912DE90ED441BF0CAE96E305569389AA89F806E956675FC267405A27FD102C0B9DCB503BD92A9F38243990CDB72220B6B9B83BDx33BK" TargetMode="External"/><Relationship Id="rId25" Type="http://schemas.openxmlformats.org/officeDocument/2006/relationships/hyperlink" Target="consultantplus://offline/ref=9256145FFC6AE2F99912C09DFB2845F8CBE3373D5D613BCBF3CA8639CA3673A9663403F73C950FC0BAD7E153F8CCF0A3C508950CC66E230Bx73CK" TargetMode="External"/><Relationship Id="rId33" Type="http://schemas.openxmlformats.org/officeDocument/2006/relationships/hyperlink" Target="consultantplus://offline/ref=9256145FFC6AE2F99912DE90ED441BF0CAE96E305569389AA89F806E956675FC267405A27FD102C0B9DCB503B592A9F38243990CDB72220B6B9B83BDx33BK" TargetMode="External"/><Relationship Id="rId38" Type="http://schemas.openxmlformats.org/officeDocument/2006/relationships/hyperlink" Target="consultantplus://offline/ref=9256145FFC6AE2F99912DE90ED441BF0CAE96E305569389AA89F806E956675FC267405A27FD102C0B9DCB501BE92A9F38243990CDB72220B6B9B83BDx33BK" TargetMode="External"/><Relationship Id="rId46" Type="http://schemas.openxmlformats.org/officeDocument/2006/relationships/hyperlink" Target="consultantplus://offline/ref=9256145FFC6AE2F99912C09DFB2845F8CAE03138566B3BCBF3CA8639CA3673A9663403F435950495E898E00FBD9AE3A3C708960DD9x635K" TargetMode="External"/><Relationship Id="rId59" Type="http://schemas.openxmlformats.org/officeDocument/2006/relationships/hyperlink" Target="consultantplus://offline/ref=9256145FFC6AE2F99912C09DFB2845F8CAE0393E52603BCBF3CA8639CA3673A9663403F439970495E898E00FBD9AE3A3C708960DD9x635K" TargetMode="External"/><Relationship Id="rId67" Type="http://schemas.openxmlformats.org/officeDocument/2006/relationships/hyperlink" Target="consultantplus://offline/ref=9256145FFC6AE2F99912DE90ED441BF0CAE96E305569389AA89F806E956675FC267405A27FD102C0B9DCB507BC92A9F38243990CDB72220B6B9B83BDx33BK" TargetMode="External"/><Relationship Id="rId103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108" Type="http://schemas.openxmlformats.org/officeDocument/2006/relationships/hyperlink" Target="consultantplus://offline/ref=9256145FFC6AE2F99912DE90ED441BF0CAE96E305569389AA89F806E956675FC267405A27FD102C0B9DCB407B892A9F38243990CDB72220B6B9B83BDx33BK" TargetMode="External"/><Relationship Id="rId20" Type="http://schemas.openxmlformats.org/officeDocument/2006/relationships/hyperlink" Target="consultantplus://offline/ref=9256145FFC6AE2F99912C09DFB2845F8CAE03138566B3BCBF3CA8639CA3673A9663403F73C950FC4BFD7E153F8CCF0A3C508950CC66E230Bx73CK" TargetMode="External"/><Relationship Id="rId41" Type="http://schemas.openxmlformats.org/officeDocument/2006/relationships/hyperlink" Target="consultantplus://offline/ref=9256145FFC6AE2F99912C09DFB2845F8CBE03035546F3BCBF3CA8639CA3673A974345BFB3D9611C0B8C2B702BDx930K" TargetMode="External"/><Relationship Id="rId54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62" Type="http://schemas.openxmlformats.org/officeDocument/2006/relationships/hyperlink" Target="consultantplus://offline/ref=9256145FFC6AE2F99912C09DFB2845F8CAE03138566B3BCBF3CA8639CA3673A9663403F237C15E85ECD1B401A298FCBCC41695x034K" TargetMode="External"/><Relationship Id="rId70" Type="http://schemas.openxmlformats.org/officeDocument/2006/relationships/hyperlink" Target="consultantplus://offline/ref=9256145FFC6AE2F99912C09DFB2845F8CAE03138566B3BCBF3CA8639CA3673A9663403FE3A9E5B90FD89B803BF87FCA3D814940CxD31K" TargetMode="External"/><Relationship Id="rId75" Type="http://schemas.openxmlformats.org/officeDocument/2006/relationships/hyperlink" Target="consultantplus://offline/ref=9256145FFC6AE2F99912C09DFB2845F8CBEA343F56693BCBF3CA8639CA3673A9663403F73C950FC8B0D7E153F8CCF0A3C508950CC66E230Bx73CK" TargetMode="External"/><Relationship Id="rId83" Type="http://schemas.openxmlformats.org/officeDocument/2006/relationships/hyperlink" Target="consultantplus://offline/ref=9256145FFC6AE2F99912DE90ED441BF0CAE96E305569389AA89F806E956675FC267405A27FD102C0B9DCB505BF92A9F38243990CDB72220B6B9B83BDx33BK" TargetMode="External"/><Relationship Id="rId88" Type="http://schemas.openxmlformats.org/officeDocument/2006/relationships/hyperlink" Target="consultantplus://offline/ref=9256145FFC6AE2F99912DE90ED441BF0CAE96E305569389AA89F806E956675FC267405A27FD102C0B9DCB50ABD92A9F38243990CDB72220B6B9B83BDx33BK" TargetMode="External"/><Relationship Id="rId91" Type="http://schemas.openxmlformats.org/officeDocument/2006/relationships/hyperlink" Target="consultantplus://offline/ref=9256145FFC6AE2F99912C09DFB2845F8CAE03138566B3BCBF3CA8639CA3673A9663403F438910495E898E00FBD9AE3A3C708960DD9x635K" TargetMode="External"/><Relationship Id="rId96" Type="http://schemas.openxmlformats.org/officeDocument/2006/relationships/hyperlink" Target="consultantplus://offline/ref=9256145FFC6AE2F99912C09DFB2845F8CAE03138566B3BCBF3CA8639CA3673A9663403F73C950CC4BDD7E153F8CCF0A3C508950CC66E230Bx73CK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6145FFC6AE2F99912DE90ED441BF0CAE96E305569389AA89F806E956675FC267405A27FD102C0B9DCB502B992A9F38243990CDB72220B6B9B83BDx33BK" TargetMode="External"/><Relationship Id="rId15" Type="http://schemas.openxmlformats.org/officeDocument/2006/relationships/hyperlink" Target="consultantplus://offline/ref=9256145FFC6AE2F99912DE90ED441BF0CAE96E305569389AA89F806E956675FC267405A27FD102C0B9DCB503BC92A9F38243990CDB72220B6B9B83BDx33BK" TargetMode="External"/><Relationship Id="rId23" Type="http://schemas.openxmlformats.org/officeDocument/2006/relationships/hyperlink" Target="consultantplus://offline/ref=9256145FFC6AE2F99912C09DFB2845F8CAE03138566B3BCBF3CA8639CA3673A9663403F73C950FC8BDD7E153F8CCF0A3C508950CC66E230Bx73CK" TargetMode="External"/><Relationship Id="rId28" Type="http://schemas.openxmlformats.org/officeDocument/2006/relationships/hyperlink" Target="consultantplus://offline/ref=9256145FFC6AE2F99912DE90ED441BF0CAE96E305569389AA89F806E956675FC267405A27FD102C0B9DCB503BA92A9F38243990CDB72220B6B9B83BDx33BK" TargetMode="External"/><Relationship Id="rId36" Type="http://schemas.openxmlformats.org/officeDocument/2006/relationships/hyperlink" Target="consultantplus://offline/ref=9256145FFC6AE2F99912DE90ED441BF0CAE96E305569389AA89F806E956675FC267405A27FD102C0B9DCB500BF92A9F38243990CDB72220B6B9B83BDx33BK" TargetMode="External"/><Relationship Id="rId49" Type="http://schemas.openxmlformats.org/officeDocument/2006/relationships/hyperlink" Target="consultantplus://offline/ref=9256145FFC6AE2F99912DE90ED441BF0CAE96E305569389AA89F806E956675FC267405A27FD102C0B9DCB501B492A9F38243990CDB72220B6B9B83BDx33BK" TargetMode="External"/><Relationship Id="rId57" Type="http://schemas.openxmlformats.org/officeDocument/2006/relationships/hyperlink" Target="consultantplus://offline/ref=9256145FFC6AE2F99912DE90ED441BF0CAE96E305569389AA89F806E956675FC267405A27FD102C0B9DCB506BA92A9F38243990CDB72220B6B9B83BDx33BK" TargetMode="External"/><Relationship Id="rId106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10" Type="http://schemas.openxmlformats.org/officeDocument/2006/relationships/hyperlink" Target="consultantplus://offline/ref=9256145FFC6AE2F99912DE90ED441BF0CAE96E3055683499A99A806E956675FC267405A27FD102C0B9DCB706BE92A9F38243990CDB72220B6B9B83BDx33BK" TargetMode="External"/><Relationship Id="rId31" Type="http://schemas.openxmlformats.org/officeDocument/2006/relationships/hyperlink" Target="consultantplus://offline/ref=9256145FFC6AE2F99912C09DFB2845F8C8E2333A556F3BCBF3CA8639CA3673A974345BFB3D9611C0B8C2B702BDx930K" TargetMode="External"/><Relationship Id="rId44" Type="http://schemas.openxmlformats.org/officeDocument/2006/relationships/hyperlink" Target="consultantplus://offline/ref=9256145FFC6AE2F99912C09DFB2845F8CAE03138566B3BCBF3CA8639CA3673A9663403F53A9E5B90FD89B803BF87FCA3D814940CxD31K" TargetMode="External"/><Relationship Id="rId52" Type="http://schemas.openxmlformats.org/officeDocument/2006/relationships/hyperlink" Target="consultantplus://offline/ref=9256145FFC6AE2F99912DE90ED441BF0CAE96E305569389AA89F806E956675FC267405A27FD102C0B9DCB506BE92A9F38243990CDB72220B6B9B83BDx33BK" TargetMode="External"/><Relationship Id="rId60" Type="http://schemas.openxmlformats.org/officeDocument/2006/relationships/hyperlink" Target="consultantplus://offline/ref=9256145FFC6AE2F99912C09DFB2845F8CBE03035546F3BCBF3CA8639CA3673A974345BFB3D9611C0B8C2B702BDx930K" TargetMode="External"/><Relationship Id="rId65" Type="http://schemas.openxmlformats.org/officeDocument/2006/relationships/hyperlink" Target="consultantplus://offline/ref=9256145FFC6AE2F99912DE90ED441BF0CAE96E305D69399EAA95DD649D3F79FE217B5AB578980EC1B9DCB403B7CDACE6931B950EC66D2214779982xB35K" TargetMode="External"/><Relationship Id="rId73" Type="http://schemas.openxmlformats.org/officeDocument/2006/relationships/hyperlink" Target="consultantplus://offline/ref=9256145FFC6AE2F99912DE90ED441BF0CAE96E305569389AA89F806E956675FC267405A27FD102C0B9DCB507B592A9F38243990CDB72220B6B9B83BDx33BK" TargetMode="External"/><Relationship Id="rId78" Type="http://schemas.openxmlformats.org/officeDocument/2006/relationships/hyperlink" Target="consultantplus://offline/ref=9256145FFC6AE2F99912DE90ED441BF0CAE96E305569389AA89F806E956675FC267405A27FD102C0B9DCB504B992A9F38243990CDB72220B6B9B83BDx33BK" TargetMode="External"/><Relationship Id="rId81" Type="http://schemas.openxmlformats.org/officeDocument/2006/relationships/hyperlink" Target="consultantplus://offline/ref=9256145FFC6AE2F99912C09DFB2845F8C8EA333557613BCBF3CA8639CA3673A9663403F73C950FC2B0D7E153F8CCF0A3C508950CC66E230Bx73CK" TargetMode="External"/><Relationship Id="rId86" Type="http://schemas.openxmlformats.org/officeDocument/2006/relationships/hyperlink" Target="consultantplus://offline/ref=9256145FFC6AE2F99912DE90ED441BF0CAE96E305569389AA89F806E956675FC267405A27FD102C0B9DCB50ABC92A9F38243990CDB72220B6B9B83BDx33BK" TargetMode="External"/><Relationship Id="rId94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99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101" Type="http://schemas.openxmlformats.org/officeDocument/2006/relationships/hyperlink" Target="consultantplus://offline/ref=9256145FFC6AE2F99912C09DFB2845F8CAE03138566B3BCBF3CA8639CA3673A9663403F737C15E85ECD1B401A298FCBCC41695x03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56145FFC6AE2F99912C09DFB2845F8C8EA333557613BCBF3CA8639CA3673A9663403F73C950FC0BDD7E153F8CCF0A3C508950CC66E230Bx73CK" TargetMode="External"/><Relationship Id="rId13" Type="http://schemas.openxmlformats.org/officeDocument/2006/relationships/hyperlink" Target="consultantplus://offline/ref=9256145FFC6AE2F99912DE90ED441BF0CAE96E305569389AA89F806E956675FC267405A27FD102C0B9DCB502BB92A9F38243990CDB72220B6B9B83BDx33BK" TargetMode="External"/><Relationship Id="rId18" Type="http://schemas.openxmlformats.org/officeDocument/2006/relationships/hyperlink" Target="consultantplus://offline/ref=9256145FFC6AE2F99912DE90ED441BF0CAE96E305569389AA89F806E956675FC267405A27FD102C0B9DCB503BF92A9F38243990CDB72220B6B9B83BDx33BK" TargetMode="External"/><Relationship Id="rId39" Type="http://schemas.openxmlformats.org/officeDocument/2006/relationships/hyperlink" Target="consultantplus://offline/ref=9256145FFC6AE2F99912DE90ED441BF0CAE96E305569389AA89F806E956675FC267405A27FD102C0B9DCB501BF92A9F38243990CDB72220B6B9B83BDx33BK" TargetMode="External"/><Relationship Id="rId109" Type="http://schemas.openxmlformats.org/officeDocument/2006/relationships/hyperlink" Target="consultantplus://offline/ref=9256145FFC6AE2F99912DE90ED441BF0CAE96E305569389AA89F806E956675FC267405A27FD102C0B9DCB407B992A9F38243990CDB72220B6B9B83BDx33BK" TargetMode="External"/><Relationship Id="rId34" Type="http://schemas.openxmlformats.org/officeDocument/2006/relationships/hyperlink" Target="consultantplus://offline/ref=9256145FFC6AE2F99912DE90ED441BF0CAE96E305568349FAF9E806E956675FC267405A27FD102C0B9DCB406B592A9F38243990CDB72220B6B9B83BDx33BK" TargetMode="External"/><Relationship Id="rId50" Type="http://schemas.openxmlformats.org/officeDocument/2006/relationships/hyperlink" Target="consultantplus://offline/ref=9256145FFC6AE2F99912DE90ED441BF0CAE96E305569389AA89F806E956675FC267405A27FD102C0B9DCB506BC92A9F38243990CDB72220B6B9B83BDx33BK" TargetMode="External"/><Relationship Id="rId55" Type="http://schemas.openxmlformats.org/officeDocument/2006/relationships/hyperlink" Target="consultantplus://offline/ref=9256145FFC6AE2F99912DE90ED441BF0CAE96E305569389AA89F806E956675FC267405A27FD102C0B9DCB506BF92A9F38243990CDB72220B6B9B83BDx33BK" TargetMode="External"/><Relationship Id="rId76" Type="http://schemas.openxmlformats.org/officeDocument/2006/relationships/hyperlink" Target="consultantplus://offline/ref=9256145FFC6AE2F99912DE90ED441BF0CAE96E305569389AA89F806E956675FC267405A27FD102C0B9DCB504BE92A9F38243990CDB72220B6B9B83BDx33BK" TargetMode="External"/><Relationship Id="rId97" Type="http://schemas.openxmlformats.org/officeDocument/2006/relationships/hyperlink" Target="consultantplus://offline/ref=9256145FFC6AE2F99912C09DFB2845F8CAE03138566B3BCBF3CA8639CA3673A9663403F435950495E898E00FBD9AE3A3C708960DD9x635K" TargetMode="External"/><Relationship Id="rId104" Type="http://schemas.openxmlformats.org/officeDocument/2006/relationships/hyperlink" Target="consultantplus://offline/ref=9256145FFC6AE2F99912C09DFB2845F8CAE03138566B3BCBF3CA8639CA3673A9663403F73C950CC4BBD7E153F8CCF0A3C508950CC66E230Bx73CK" TargetMode="External"/><Relationship Id="rId7" Type="http://schemas.openxmlformats.org/officeDocument/2006/relationships/hyperlink" Target="consultantplus://offline/ref=9256145FFC6AE2F99912C09DFB2845F8CAE03138566B3BCBF3CA8639CA3673A9663403F73C950FC8BDD7E153F8CCF0A3C508950CC66E230Bx73CK" TargetMode="External"/><Relationship Id="rId71" Type="http://schemas.openxmlformats.org/officeDocument/2006/relationships/hyperlink" Target="consultantplus://offline/ref=9256145FFC6AE2F99912DE90ED441BF0CAE96E305569389AA89F806E956675FC267405A27FD102C0B9DCB507BB92A9F38243990CDB72220B6B9B83BDx33BK" TargetMode="External"/><Relationship Id="rId92" Type="http://schemas.openxmlformats.org/officeDocument/2006/relationships/hyperlink" Target="consultantplus://offline/ref=9256145FFC6AE2F99912C09DFB2845F8CAE03138566B3BCBF3CA8639CA3673A9663403F73C950CC4BDD7E153F8CCF0A3C508950CC66E230Bx7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15754</Words>
  <Characters>89803</Characters>
  <Application>Microsoft Office Word</Application>
  <DocSecurity>0</DocSecurity>
  <Lines>748</Lines>
  <Paragraphs>210</Paragraphs>
  <ScaleCrop>false</ScaleCrop>
  <Company/>
  <LinksUpToDate>false</LinksUpToDate>
  <CharactersWithSpaces>105347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1</cp:revision>
  <dcterms:created xsi:type="dcterms:W3CDTF">2019-11-13T10:55:00Z</dcterms:created>
  <dcterms:modified xsi:type="dcterms:W3CDTF">2019-11-13T10:56:00Z</dcterms:modified>
</cp:coreProperties>
</file>