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9" w:rsidRDefault="001917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1719" w:rsidRDefault="00191719">
      <w:pPr>
        <w:pStyle w:val="ConsPlusNormal"/>
        <w:jc w:val="both"/>
        <w:outlineLvl w:val="0"/>
      </w:pPr>
    </w:p>
    <w:p w:rsidR="00191719" w:rsidRDefault="00191719">
      <w:pPr>
        <w:pStyle w:val="ConsPlusNormal"/>
        <w:outlineLvl w:val="0"/>
      </w:pPr>
      <w:r>
        <w:t>Зарегистрировано в Управлении Минюста России по УР 21 октября 2013 г. N RU18000201300739</w:t>
      </w:r>
    </w:p>
    <w:p w:rsidR="00191719" w:rsidRDefault="00191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</w:pPr>
      <w:r>
        <w:t>МИНИСТЕРСТВО ПРИРОДНЫХ РЕСУРСОВ И ОХРАНЫ ОКРУЖАЮЩЕЙ СРЕДЫ</w:t>
      </w:r>
    </w:p>
    <w:p w:rsidR="00191719" w:rsidRDefault="00191719">
      <w:pPr>
        <w:pStyle w:val="ConsPlusTitle"/>
        <w:jc w:val="center"/>
      </w:pPr>
      <w:r>
        <w:t>УДМУРТСКОЙ РЕСПУБЛИКИ</w:t>
      </w:r>
    </w:p>
    <w:p w:rsidR="00191719" w:rsidRDefault="00191719">
      <w:pPr>
        <w:pStyle w:val="ConsPlusTitle"/>
        <w:jc w:val="center"/>
      </w:pPr>
    </w:p>
    <w:p w:rsidR="00191719" w:rsidRDefault="00191719">
      <w:pPr>
        <w:pStyle w:val="ConsPlusTitle"/>
        <w:jc w:val="center"/>
      </w:pPr>
      <w:r>
        <w:t>ПРИКАЗ</w:t>
      </w:r>
    </w:p>
    <w:p w:rsidR="00191719" w:rsidRDefault="00191719">
      <w:pPr>
        <w:pStyle w:val="ConsPlusTitle"/>
        <w:jc w:val="center"/>
      </w:pPr>
      <w:r>
        <w:t>от 14 октября 2013 г. N 149</w:t>
      </w:r>
    </w:p>
    <w:p w:rsidR="00191719" w:rsidRDefault="00191719">
      <w:pPr>
        <w:pStyle w:val="ConsPlusTitle"/>
        <w:jc w:val="center"/>
      </w:pPr>
    </w:p>
    <w:p w:rsidR="00191719" w:rsidRDefault="00191719">
      <w:pPr>
        <w:pStyle w:val="ConsPlusTitle"/>
        <w:jc w:val="center"/>
      </w:pPr>
      <w:r>
        <w:t>ОБ УТВЕРЖДЕНИИ АДМИНИСТРАТИВНОГО РЕГЛАМЕНТА</w:t>
      </w:r>
    </w:p>
    <w:p w:rsidR="00191719" w:rsidRDefault="00191719">
      <w:pPr>
        <w:pStyle w:val="ConsPlusTitle"/>
        <w:jc w:val="center"/>
      </w:pPr>
      <w:r>
        <w:t>МИНИСТЕРСТВА ПРИРОДНЫХ РЕСУРСОВ И ОХРАНЫ ОКРУЖАЮЩЕЙ СРЕДЫ</w:t>
      </w:r>
    </w:p>
    <w:p w:rsidR="00191719" w:rsidRDefault="00191719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191719" w:rsidRDefault="00191719">
      <w:pPr>
        <w:pStyle w:val="ConsPlusTitle"/>
        <w:jc w:val="center"/>
      </w:pPr>
      <w:r>
        <w:t>УСЛУГИ "УСТАНОВЛЕНИЕ ФАКТА ОТКРЫТИЯ МЕСТОРОЖДЕНИЯ</w:t>
      </w:r>
    </w:p>
    <w:p w:rsidR="00191719" w:rsidRDefault="00191719">
      <w:pPr>
        <w:pStyle w:val="ConsPlusTitle"/>
        <w:jc w:val="center"/>
      </w:pPr>
      <w:r>
        <w:t>ОБЩЕРАСПРОСТРАНЕННЫХ ПОЛЕЗНЫХ ИСКОПАЕМЫХ ПОЛЬЗОВАТЕЛЕМ</w:t>
      </w:r>
    </w:p>
    <w:p w:rsidR="00191719" w:rsidRDefault="00191719">
      <w:pPr>
        <w:pStyle w:val="ConsPlusTitle"/>
        <w:jc w:val="center"/>
      </w:pPr>
      <w:r>
        <w:t xml:space="preserve">НЕДР, </w:t>
      </w:r>
      <w:proofErr w:type="gramStart"/>
      <w:r>
        <w:t>ПРОВОДИВШИМ</w:t>
      </w:r>
      <w:proofErr w:type="gramEnd"/>
      <w:r>
        <w:t xml:space="preserve"> РАБОТЫ ПО ГЕОЛОГИЧЕСКОМУ ИЗУЧЕНИЮ</w:t>
      </w:r>
    </w:p>
    <w:p w:rsidR="00191719" w:rsidRDefault="00191719">
      <w:pPr>
        <w:pStyle w:val="ConsPlusTitle"/>
        <w:jc w:val="center"/>
      </w:pPr>
      <w:r>
        <w:t>УЧАСТКА НЕДР В ЦЕЛЯХ ПОИСКОВ И ОЦЕНКИ МЕСТОРОЖДЕНИЙ</w:t>
      </w:r>
    </w:p>
    <w:p w:rsidR="00191719" w:rsidRDefault="00191719">
      <w:pPr>
        <w:pStyle w:val="ConsPlusTitle"/>
        <w:jc w:val="center"/>
      </w:pPr>
      <w:r>
        <w:t>ОБЩЕРАСПРОСТРАНЕННЫХ ПОЛЕЗНЫХ ИСКОПАЕМЫХ, ЗА ИСКЛЮЧЕНИЕМ</w:t>
      </w:r>
    </w:p>
    <w:p w:rsidR="00191719" w:rsidRDefault="00191719">
      <w:pPr>
        <w:pStyle w:val="ConsPlusTitle"/>
        <w:jc w:val="center"/>
      </w:pPr>
      <w:r>
        <w:t>ПРОВЕДЕНИЯ УКАЗАННЫХ РАБОТ В СООТВЕТСТВИИ</w:t>
      </w:r>
    </w:p>
    <w:p w:rsidR="00191719" w:rsidRDefault="00191719">
      <w:pPr>
        <w:pStyle w:val="ConsPlusTitle"/>
        <w:jc w:val="center"/>
      </w:pPr>
      <w:r>
        <w:t>С ГОСУДАРСТВЕННЫМ КОНТРАКТОМ"</w:t>
      </w:r>
    </w:p>
    <w:p w:rsidR="00191719" w:rsidRDefault="00191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91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719" w:rsidRDefault="001917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719" w:rsidRDefault="001917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УР от 13.08.2015 </w:t>
            </w:r>
            <w:hyperlink r:id="rId5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11.10.2016 </w:t>
            </w:r>
            <w:hyperlink r:id="rId6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1719" w:rsidRDefault="00191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24.12.2018 </w:t>
            </w:r>
            <w:hyperlink r:id="rId8" w:history="1">
              <w:r>
                <w:rPr>
                  <w:color w:val="0000FF"/>
                </w:rPr>
                <w:t>N 1779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3 мая 2011 года N 132 "О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Республике" приказываю:</w:t>
      </w:r>
      <w:proofErr w:type="gramEnd"/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 xml:space="preserve">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Министерства </w:t>
      </w:r>
      <w:r>
        <w:lastRenderedPageBreak/>
        <w:t>природных ресурсов и охраны окружающей среды Удмуртской Республики по предоставлению государственной услуги "Установление факта открытия месторождения общераспространенных полезных ископаемых пользователем недр, проводившим работы по геологическому изучению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контрактом".</w:t>
      </w:r>
      <w:proofErr w:type="gramEnd"/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right"/>
      </w:pPr>
      <w:r>
        <w:t>Министр</w:t>
      </w:r>
    </w:p>
    <w:p w:rsidR="00191719" w:rsidRDefault="00191719">
      <w:pPr>
        <w:pStyle w:val="ConsPlusNormal"/>
        <w:jc w:val="right"/>
      </w:pPr>
      <w:r>
        <w:t>М.Г.КУРГУЗКИН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right"/>
        <w:outlineLvl w:val="0"/>
      </w:pPr>
      <w:r>
        <w:t>Утвержден</w:t>
      </w:r>
    </w:p>
    <w:p w:rsidR="00191719" w:rsidRDefault="00191719">
      <w:pPr>
        <w:pStyle w:val="ConsPlusNormal"/>
        <w:jc w:val="right"/>
      </w:pPr>
      <w:r>
        <w:t>приказом</w:t>
      </w:r>
    </w:p>
    <w:p w:rsidR="00191719" w:rsidRDefault="00191719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191719" w:rsidRDefault="00191719">
      <w:pPr>
        <w:pStyle w:val="ConsPlusNormal"/>
        <w:jc w:val="right"/>
      </w:pPr>
      <w:r>
        <w:t>ресурсов и охраны</w:t>
      </w:r>
    </w:p>
    <w:p w:rsidR="00191719" w:rsidRDefault="00191719">
      <w:pPr>
        <w:pStyle w:val="ConsPlusNormal"/>
        <w:jc w:val="right"/>
      </w:pPr>
      <w:r>
        <w:t>окружающей среды</w:t>
      </w:r>
    </w:p>
    <w:p w:rsidR="00191719" w:rsidRDefault="00191719">
      <w:pPr>
        <w:pStyle w:val="ConsPlusNormal"/>
        <w:jc w:val="right"/>
      </w:pPr>
      <w:r>
        <w:t>Удмуртской Республики</w:t>
      </w:r>
    </w:p>
    <w:p w:rsidR="00191719" w:rsidRDefault="00191719">
      <w:pPr>
        <w:pStyle w:val="ConsPlusNormal"/>
        <w:jc w:val="right"/>
      </w:pPr>
      <w:r>
        <w:t>от 14 октября 2013 г. N 149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191719" w:rsidRDefault="00191719">
      <w:pPr>
        <w:pStyle w:val="ConsPlusTitle"/>
        <w:jc w:val="center"/>
      </w:pPr>
      <w:r>
        <w:t>МИНИСТЕРСТВА ПРИРОДНЫХ РЕСУРСОВ И ОХРАНЫ ОКРУЖАЮЩЕЙ СРЕДЫ</w:t>
      </w:r>
    </w:p>
    <w:p w:rsidR="00191719" w:rsidRDefault="00191719">
      <w:pPr>
        <w:pStyle w:val="ConsPlusTitle"/>
        <w:jc w:val="center"/>
      </w:pPr>
      <w:r>
        <w:t>УДМУРТСКОЙ РЕСПУБЛИКИ ПО ПРЕДОСТАВЛЕНИЮ ГОСУДАРСТВЕННОЙ</w:t>
      </w:r>
    </w:p>
    <w:p w:rsidR="00191719" w:rsidRDefault="00191719">
      <w:pPr>
        <w:pStyle w:val="ConsPlusTitle"/>
        <w:jc w:val="center"/>
      </w:pPr>
      <w:r>
        <w:t>УСЛУГИ "УСТАНОВЛЕНИЕ ФАКТА ОТКРЫТИЯ МЕСТОРОЖДЕНИЯ</w:t>
      </w:r>
    </w:p>
    <w:p w:rsidR="00191719" w:rsidRDefault="00191719">
      <w:pPr>
        <w:pStyle w:val="ConsPlusTitle"/>
        <w:jc w:val="center"/>
      </w:pPr>
      <w:r>
        <w:t>ОБЩЕРАСПРОСТРАНЕННЫХ ПОЛЕЗНЫХ ИСКОПАЕМЫХ ПОЛЬЗОВАТЕЛЕМ</w:t>
      </w:r>
    </w:p>
    <w:p w:rsidR="00191719" w:rsidRDefault="00191719">
      <w:pPr>
        <w:pStyle w:val="ConsPlusTitle"/>
        <w:jc w:val="center"/>
      </w:pPr>
      <w:r>
        <w:t xml:space="preserve">НЕДР, </w:t>
      </w:r>
      <w:proofErr w:type="gramStart"/>
      <w:r>
        <w:t>ПРОВОДИВШИМ</w:t>
      </w:r>
      <w:proofErr w:type="gramEnd"/>
      <w:r>
        <w:t xml:space="preserve"> РАБОТЫ ПО ГЕОЛОГИЧЕСКОМУ ИЗУЧЕНИЮ</w:t>
      </w:r>
    </w:p>
    <w:p w:rsidR="00191719" w:rsidRDefault="00191719">
      <w:pPr>
        <w:pStyle w:val="ConsPlusTitle"/>
        <w:jc w:val="center"/>
      </w:pPr>
      <w:r>
        <w:t>УЧАСТКА НЕДР В ЦЕЛЯХ ПОИСКОВ И ОЦЕНКИ МЕСТОРОЖДЕНИЙ</w:t>
      </w:r>
    </w:p>
    <w:p w:rsidR="00191719" w:rsidRDefault="00191719">
      <w:pPr>
        <w:pStyle w:val="ConsPlusTitle"/>
        <w:jc w:val="center"/>
      </w:pPr>
      <w:r>
        <w:t>ОБЩЕРАСПРОСТРАНЕННЫХ ПОЛЕЗНЫХ ИСКОПАЕМЫХ, ЗА ИСКЛЮЧЕНИЕМ</w:t>
      </w:r>
    </w:p>
    <w:p w:rsidR="00191719" w:rsidRDefault="00191719">
      <w:pPr>
        <w:pStyle w:val="ConsPlusTitle"/>
        <w:jc w:val="center"/>
      </w:pPr>
      <w:r>
        <w:t>ПРОВЕДЕНИЯ УКАЗАННЫХ РАБОТ В СООТВЕТСТВИИ</w:t>
      </w:r>
    </w:p>
    <w:p w:rsidR="00191719" w:rsidRDefault="00191719">
      <w:pPr>
        <w:pStyle w:val="ConsPlusTitle"/>
        <w:jc w:val="center"/>
      </w:pPr>
      <w:r>
        <w:t>С ГОСУДАРСТВЕННЫМ КОНТРАКТОМ"</w:t>
      </w:r>
    </w:p>
    <w:p w:rsidR="00191719" w:rsidRDefault="00191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91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719" w:rsidRDefault="001917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719" w:rsidRDefault="001917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УР от 13.08.2015 </w:t>
            </w:r>
            <w:hyperlink r:id="rId11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11.10.2016 </w:t>
            </w:r>
            <w:hyperlink r:id="rId12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91719" w:rsidRDefault="00191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1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24.12.2018 </w:t>
            </w:r>
            <w:hyperlink r:id="rId14" w:history="1">
              <w:r>
                <w:rPr>
                  <w:color w:val="0000FF"/>
                </w:rPr>
                <w:t>N 1779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1"/>
      </w:pPr>
      <w:r>
        <w:t>I. Общие положения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Министерства природных ресурсов и охраны окружающей среды Удмуртской Республики по предоставлению государственной услуги "Установление факта открытия месторождения общераспространенных полезных ископаемых пользователем недр, проводившим работы по геологическому изучению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контрактом" (далее соответственно - Административный регламент, государственная услуга) определяет порядок, сроки и</w:t>
      </w:r>
      <w:proofErr w:type="gramEnd"/>
      <w:r>
        <w:t xml:space="preserve"> последовательность действий (административных процедур) при предоставлении государственной услуги, </w:t>
      </w:r>
      <w:proofErr w:type="gramStart"/>
      <w:r>
        <w:t>направлен</w:t>
      </w:r>
      <w:proofErr w:type="gramEnd"/>
      <w:r>
        <w:t xml:space="preserve"> на повышение информированности получателей государственной услуги.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Описание заявителей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2. </w:t>
      </w:r>
      <w:proofErr w:type="gramStart"/>
      <w:r>
        <w:t>Получателями государственной услуги являются пользователи недр -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 (далее - заявитель), а также их представители, действующие на основании доверенности, оформленной в соответствии с законодательством Российской Федерации (далее - представитель заявителя), проводившие работы по геологическому изучению участка недр местного значения в целях поисков и оценки месторождений</w:t>
      </w:r>
      <w:proofErr w:type="gramEnd"/>
      <w:r>
        <w:t xml:space="preserve"> общераспространенных полезных ископаемых, за исключением проведения указанных работ в соответствии с государственным контрактом.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Порядок информирования о предоставлении</w:t>
      </w:r>
    </w:p>
    <w:p w:rsidR="00191719" w:rsidRDefault="00191719">
      <w:pPr>
        <w:pStyle w:val="ConsPlusTitle"/>
        <w:jc w:val="center"/>
      </w:pPr>
      <w:r>
        <w:t>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bookmarkStart w:id="1" w:name="P69"/>
      <w:bookmarkEnd w:id="1"/>
      <w:r>
        <w:t>3. Местонахождение Министерства природных ресурсов и охраны окружающей среды Удмуртской Республики (далее - Минприроды УР): 426051, Удмуртская Республика, г. Ижевск, ул. Максима Горького, д. 73.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Телефон: (83412)90-10-62, факс: (83412)78-65-92 - приемная.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Телефон отдела недропользования и управления отходами Минприроды УР (далее - отдел недропользования): (83412)78-58-21.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lastRenderedPageBreak/>
        <w:t>Адрес официального сайта Минприроды УР, на котором размещается информация о предоставлении государственной услуги: www.minpriroda-udm.ru.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Адрес электронной почты Минприроды УР: mpr@minpriroda-udm.ru.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График работы Минприроды УР: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Пн. - чт. - с 8.30 до 17.30.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По пятницам и в предпраздничные дни - с 8.30 до 16.30.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Сб. - вс. - выходные дни.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Обед - с 12.00 до 12.48.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4. Сведения о месте нахождения и графике работы Минприроды УР, почтовом и электронном адресах, контактных телефонах размещаются в федеральной государственной информационной системе "Единый портал государственных и муниципальных услуг (функций)" (www.gosuslugi.ru), в государственной информационной системе Удмуртской Республики "Портал государственных и муниципальных услуг (функций)" (www.uslugi.udmurt.ru, услуги</w:t>
      </w:r>
      <w:proofErr w:type="gramStart"/>
      <w:r>
        <w:t>.у</w:t>
      </w:r>
      <w:proofErr w:type="gramEnd"/>
      <w:r>
        <w:t xml:space="preserve">дмуртия.рф), на официальном сайте Минприроды УР (www.minpriroda-udm.ru) и на Официальном </w:t>
      </w:r>
      <w:proofErr w:type="gramStart"/>
      <w:r>
        <w:t>сайте</w:t>
      </w:r>
      <w:proofErr w:type="gramEnd"/>
      <w:r>
        <w:t xml:space="preserve"> Главы Удмуртской Республики и Правительства Удмуртской Республики (www.udmurt.ru).</w:t>
      </w:r>
    </w:p>
    <w:p w:rsidR="00191719" w:rsidRDefault="00191719">
      <w:pPr>
        <w:pStyle w:val="ConsPlusNormal"/>
        <w:jc w:val="both"/>
      </w:pPr>
      <w:r>
        <w:t xml:space="preserve">(в ред. приказов Минприроды УР от 13.08.2015 </w:t>
      </w:r>
      <w:hyperlink r:id="rId18" w:history="1">
        <w:r>
          <w:rPr>
            <w:color w:val="0000FF"/>
          </w:rPr>
          <w:t>N 159</w:t>
        </w:r>
      </w:hyperlink>
      <w:r>
        <w:t xml:space="preserve">, от 11.10.2016 </w:t>
      </w:r>
      <w:hyperlink r:id="rId19" w:history="1">
        <w:r>
          <w:rPr>
            <w:color w:val="0000FF"/>
          </w:rPr>
          <w:t>N 193</w:t>
        </w:r>
      </w:hyperlink>
      <w:r>
        <w:t>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5. Заявитель может получить информацию о порядке и ходе предоставления государственной услуги: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при личном обращении в Минприроды УР;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при обращении по телефону;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 письменном виде по почте;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путем электронного информирования по электронной почте;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при обращении в многофункциональные центры предоставления государственных и муниципальных услуг, действующие на территории Удмуртской Республики (далее - МФЦ);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посредством обращения в региональный центр телефонного обслуживания населения в Удмуртской Республике по телефону (3412)60-00-00.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6. Информация о порядке предоставления государственной услуги </w:t>
      </w:r>
      <w:r>
        <w:lastRenderedPageBreak/>
        <w:t>размещается: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на официальном сайте Минприроды УР;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(www.gosuslugi.ru);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 государственной информационной системе Удмуртской Республики "Портал государственных и муниципальных услуг (функций)" (www.uslugi.udmurt.ru, услуги</w:t>
      </w:r>
      <w:proofErr w:type="gramStart"/>
      <w:r>
        <w:t>.у</w:t>
      </w:r>
      <w:proofErr w:type="gramEnd"/>
      <w:r>
        <w:t>дмуртия.рф);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на информационном стенде в месте предоставления государственной услуги.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7. На информационном стенде и официальном сайте Минприроды УР размещается следующая информация: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полное наименование и полный почтовый адрес Минприроды УР;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номер телефона отдела недропользования, ответственного за предоставление государственной услуги;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график работы Минприроды УР;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выдержки из законодательных и иных нормативных правовых актов;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текст Административного регламента;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краткое описание порядка предоставления государственной услуги.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8. В федеральной государственной информационной системе "Единый портал государственных и муниципальных услуг (функций)" и в государственной информационной системе Удмуртской Республики "Портал государственных и муниципальных услуг (функций)" размещается следующая информация: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почтовый и электронный адрес Минприроды УР;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lastRenderedPageBreak/>
        <w:t>номера телефонов и график работы Минприроды УР;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процедура предоставления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перечень документов, необходимых для получения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формы заявлений для предоставления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порядок обжалования решений и действий (бездействия) Минприроды УР, а также должностных лиц Минприроды УР, принимаемых (осуществляемых) ими при предоставлении государственной услуги.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9. Для получения информации по вопросам предоставления государственной услуги при личном обращении в Минприроды УР заявитель обращается непосредственно к специалистам отдела недропользования.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10. Специалист отдела недропользования при личном приеме принимает все необходимые меры для дачи полного и оперативного ответа на поставленные вопросы, в том числе с привлечением других специалистов. Для подготовки необходимых документов заявителю выдается раздаточный материал. Время ожидания заявителя при личном приеме не может превышать 15 минут.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Личный прием каждого заявителя осуществляется не более 10 минут.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В случае если для подготовки ответа требуется продолжительное время, специалист отдела недропользования предлагает заявителю обратиться за необходимой информацией в письменном </w:t>
      </w:r>
      <w:proofErr w:type="gramStart"/>
      <w:r>
        <w:t>виде</w:t>
      </w:r>
      <w:proofErr w:type="gramEnd"/>
      <w:r>
        <w:t xml:space="preserve"> либо назначить другое удобное для заявителя время для устного информирования.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11. Информирование по телефону, указанному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регламента, осуществляется специалистами отдела недропользования в соответствии с графиком работы Минприроды УР.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При ответе на телефонный звонок специалист, осуществляющий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разговора специалист, осуществляющий информирование, должен кратко подвести итоги и перечислить меры, которые надо принять (кто </w:t>
      </w:r>
      <w:r>
        <w:lastRenderedPageBreak/>
        <w:t>именно, когда и что должен сделать).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Время разговора не должно превышать 10 минут.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12. Специалист, осуществляющий информирование (по телефону или лично), должен корректно и внимательно относиться к заявителю, не унижая его чести и достоинства. Информирование должно проводиться без больших пауз, лишних слов и эмоций.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13. При ответах на телефонные звонки и устные обращения ответственный специалист обязан предоставлять информацию по следующим вопросам: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 графике работы Минприроды УР;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 месте размещения на официальном сайте информации о предоставлении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 требованиях к документам, предъявляемым для предоставления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 сроке предоставления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об основаниях отказа в предоставлении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 текущей административной процедуре предоставления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 порядке обжалования решений и действий (бездействия) Минприроды УР, а также должностных лиц Минприроды УР, принимаемых (осуществляемых) ими при предоставлении государственной услуги.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14. При невозможности специалиста, принявшего звонок, самостоятельно ответить на поставленные вопросы, телефонный звонок должен быть переадресован на первого заместителя министра Минприроды УР, координирующего работу отдела недропользования (далее - первый заместитель министра), или же обратившемуся должен быть сообщен телефонный номер, по которому можно получить необходимую информацию.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УР от 13.08.2015 </w:t>
      </w:r>
      <w:hyperlink r:id="rId26" w:history="1">
        <w:r>
          <w:rPr>
            <w:color w:val="0000FF"/>
          </w:rPr>
          <w:t>N 159</w:t>
        </w:r>
      </w:hyperlink>
      <w:r>
        <w:t xml:space="preserve">, от 24.12.2018 </w:t>
      </w:r>
      <w:hyperlink r:id="rId27" w:history="1">
        <w:r>
          <w:rPr>
            <w:color w:val="0000FF"/>
          </w:rPr>
          <w:t>N 1779</w:t>
        </w:r>
      </w:hyperlink>
      <w:r>
        <w:t>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15. Если для подготовки ответа требуется продолжительное время, специалист, осуществляющий информирование, предлагает заявителю обратиться за необходимой информацией в письменном </w:t>
      </w:r>
      <w:proofErr w:type="gramStart"/>
      <w:r>
        <w:t>виде</w:t>
      </w:r>
      <w:proofErr w:type="gramEnd"/>
      <w:r>
        <w:t xml:space="preserve"> либо назначает удобное для заявителя время для личного обращения непосредственно в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lastRenderedPageBreak/>
        <w:t>16. Ответы на письменные обращения направляются в письменном виде и должны содержать ответы на поставленные вопросы, фамилию, инициалы и номер телефона должностного лица Минприроды УР. Ответ предоставляется в простой, четкой и понятной форме за подписью министра природных ресурсов и охраны окружающей среды Удмуртской Республики (далее - министр), в его отсутствие - первого заместителя министра.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Ответ направляется заявителю в срок, не превышающий 30 дней с момента регистрации обращения.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Наименование государственной услуги,</w:t>
      </w:r>
    </w:p>
    <w:p w:rsidR="00191719" w:rsidRDefault="00191719">
      <w:pPr>
        <w:pStyle w:val="ConsPlusTitle"/>
        <w:jc w:val="center"/>
      </w:pPr>
      <w:r>
        <w:t>краткое наименование государственной услуги</w:t>
      </w:r>
    </w:p>
    <w:p w:rsidR="00191719" w:rsidRDefault="00191719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17. Наименование государственной услуги - "Установление факта открытия месторождения общераспространенных полезных ископаемых пользователем недр, проводившим работы по геологическому изучению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контрактом".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Краткое наименование государственной услуги - "Установление факта открытия месторождения ОПИ".</w:t>
      </w:r>
    </w:p>
    <w:p w:rsidR="00191719" w:rsidRDefault="0019171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Наименование органа, непосредственно предоставляющего</w:t>
      </w:r>
    </w:p>
    <w:p w:rsidR="00191719" w:rsidRDefault="00191719">
      <w:pPr>
        <w:pStyle w:val="ConsPlusTitle"/>
        <w:jc w:val="center"/>
      </w:pPr>
      <w:r>
        <w:t>государственную услугу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18. Государственная услуга предоставляется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Предоставление государственной услуги осуществляется Минприроды УР при взаимодействии с Отделом геологии и лицензирования по Удмуртской Республике Департамента по недропользованию по Приволжскому Федеральному округу Федерального агентства по недропользованию.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 xml:space="preserve">В соответствии с </w:t>
      </w:r>
      <w:hyperlink r:id="rId32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</w:t>
      </w:r>
      <w:r>
        <w:lastRenderedPageBreak/>
        <w:t>27 июля 2010 года N 210-ФЗ "Об организации предоставления государственных и муниципальных услуг" Минприроды УР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>
        <w:t xml:space="preserve">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3" w:history="1">
        <w:r>
          <w:rPr>
            <w:color w:val="0000FF"/>
          </w:rPr>
          <w:t>части 1 статьи 9</w:t>
        </w:r>
      </w:hyperlink>
      <w:r>
        <w:t xml:space="preserve"> данного Федерального закона.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20. Результатами предоставления государственной услуги являются: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выдача свидетельства об установлении факта открытия месторождения общераспространенных полезных ископаемых (далее - свидетельство);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уведомление об отказе в установлении факта открытия месторождения общераспространенных полезных ископаемых (далее - установление факта открытия месторождения).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21. Общий максимальный срок предоставления государственной услуги - 35 дней </w:t>
      </w:r>
      <w:proofErr w:type="gramStart"/>
      <w:r>
        <w:t>с даты поступления</w:t>
      </w:r>
      <w:proofErr w:type="gramEnd"/>
      <w:r>
        <w:t xml:space="preserve"> заявки на установление факта открытия месторождения (далее - заявка) в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Срок оформления и выдачи свидетельства либо направления уведомления об отказе в установлении факта открытия месторождения составляет 5 дней </w:t>
      </w:r>
      <w:proofErr w:type="gramStart"/>
      <w:r>
        <w:t>с даты регистрации</w:t>
      </w:r>
      <w:proofErr w:type="gramEnd"/>
      <w:r>
        <w:t xml:space="preserve"> распоряжения Минприроды УР об установлении или об отказе в установлении факта открытия месторождения.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Правовые основания для предоставления</w:t>
      </w:r>
    </w:p>
    <w:p w:rsidR="00191719" w:rsidRDefault="00191719">
      <w:pPr>
        <w:pStyle w:val="ConsPlusTitle"/>
        <w:jc w:val="center"/>
      </w:pPr>
      <w:r>
        <w:t>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22. Предоставление государственной услуги осуществляется в соответствии со следующими нормативными правовыми актами:</w:t>
      </w:r>
    </w:p>
    <w:p w:rsidR="00191719" w:rsidRDefault="00191719">
      <w:pPr>
        <w:pStyle w:val="ConsPlusNormal"/>
        <w:spacing w:before="280"/>
        <w:ind w:firstLine="540"/>
        <w:jc w:val="both"/>
      </w:pPr>
      <w:hyperlink r:id="rId34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2395-1 "О недрах";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ноября 1995 N 181-ФЗ "О социальной защите инвалидов в Российской Федерации";</w:t>
      </w:r>
    </w:p>
    <w:p w:rsidR="00191719" w:rsidRDefault="0019171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Минприроды УР от 11.10.2016 N 193)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</w:t>
      </w:r>
      <w:r>
        <w:lastRenderedPageBreak/>
        <w:t>предоставления государственных и муниципальных услуг" (далее - Федеральный закон N 210-ФЗ);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191719" w:rsidRDefault="00191719">
      <w:pPr>
        <w:pStyle w:val="ConsPlusNormal"/>
        <w:spacing w:before="280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191719" w:rsidRDefault="00191719">
      <w:pPr>
        <w:pStyle w:val="ConsPlusNormal"/>
        <w:spacing w:before="280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27 августа 2012 года N 379 "Об утверждении Порядка предоставления в пользование участков недр местного значения";</w:t>
      </w:r>
    </w:p>
    <w:p w:rsidR="00191719" w:rsidRDefault="00191719">
      <w:pPr>
        <w:pStyle w:val="ConsPlusNormal"/>
        <w:spacing w:before="280"/>
        <w:ind w:firstLine="540"/>
        <w:jc w:val="both"/>
      </w:pPr>
      <w:hyperlink r:id="rId42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22 июля 2013 года N 325 "Об утверждении Положения об особенностях подачи и рассмотрения жалоб на решения и действия (бездействие) органов государственной власти Удмуртской Республики и их должностных лиц, государственных гражданских служащих Удмуртской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</w:t>
      </w:r>
      <w:proofErr w:type="gramEnd"/>
      <w:r>
        <w:t xml:space="preserve"> услуг";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охраны окружающей среды Удмуртской Республики от 22 ноября 2012 года N 142 "О Комиссии по установлению факта открытия месторождения общераспространенных полезных ископаемых";</w:t>
      </w:r>
    </w:p>
    <w:p w:rsidR="00191719" w:rsidRDefault="00191719">
      <w:pPr>
        <w:pStyle w:val="ConsPlusNormal"/>
        <w:spacing w:before="28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26 декабря 2017 года N 554 "О Министерстве природных ресурсов и охраны окружающей среды Удмуртской Республики".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jc w:val="both"/>
      </w:pPr>
      <w:r>
        <w:t xml:space="preserve">(п. 22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91719" w:rsidRDefault="00191719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191719" w:rsidRDefault="00191719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bookmarkStart w:id="2" w:name="P194"/>
      <w:bookmarkEnd w:id="2"/>
      <w:r>
        <w:lastRenderedPageBreak/>
        <w:t xml:space="preserve">23. Для получения государственной услуги заявитель направляет в адрес Минприроды УР </w:t>
      </w:r>
      <w:hyperlink w:anchor="P560" w:history="1">
        <w:r>
          <w:rPr>
            <w:color w:val="0000FF"/>
          </w:rPr>
          <w:t>заявку</w:t>
        </w:r>
      </w:hyperlink>
      <w:r>
        <w:t>, оформленную по образцу, приведенному в приложении 1 к Административному регламенту.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К заявке прилагаются следующие документы, материалы: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1) доверенность на лицо, которое представляет заявителя при подаче заявки, в случае, если заявитель подает заявку через представителя;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2) справка об истории открытия месторождения общераспространенных полезных ископаемых и его основных геологических и экономических параметрах (характеристиках), содержащая название месторождения, вид общераспространенного полезного ископаемого, площадь и краткую геологическую характеристику месторождения, запасы полезных ископаемых на месторождении;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3) геологическая карта с контурами и координатами угловых пунктов открытого месторождения общераспространенных полезных ископаемых.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 случае если заявитель намерен разрабатывать открытое месторождение общераспространенных полезных ископаемых, он должен указать это в заявке.</w:t>
      </w:r>
    </w:p>
    <w:p w:rsidR="00191719" w:rsidRDefault="00191719">
      <w:pPr>
        <w:pStyle w:val="ConsPlusNormal"/>
        <w:spacing w:before="280"/>
        <w:ind w:firstLine="540"/>
        <w:jc w:val="both"/>
      </w:pPr>
      <w:bookmarkStart w:id="3" w:name="P200"/>
      <w:bookmarkEnd w:id="3"/>
      <w:r>
        <w:t xml:space="preserve">24. Заявка должна быть подана заявителем в Минприроды УР не позднее 30 дней </w:t>
      </w:r>
      <w:proofErr w:type="gramStart"/>
      <w:r>
        <w:t>с даты утверждения</w:t>
      </w:r>
      <w:proofErr w:type="gramEnd"/>
      <w:r>
        <w:t xml:space="preserve"> заключения государственной экспертизы запасов общераспространенных полезных ископаемых, подтверждающего промышленную значимость месторождения.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25. </w:t>
      </w:r>
      <w:proofErr w:type="gramStart"/>
      <w:r>
        <w:t>Заявка и прилагаемые к ней документы могут быть направлены заявителем в Минприроды УР лично или через представителя, почтой, в форме электронного документа,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посредством обращения в МФЦ.</w:t>
      </w:r>
      <w:proofErr w:type="gramEnd"/>
    </w:p>
    <w:p w:rsidR="00191719" w:rsidRDefault="00191719">
      <w:pPr>
        <w:pStyle w:val="ConsPlusNormal"/>
        <w:spacing w:before="280"/>
        <w:ind w:firstLine="540"/>
        <w:jc w:val="both"/>
      </w:pPr>
      <w:r>
        <w:t>Заявка и документы, представляемые заявителем в бумажной форме, в том числе направляемые им по почте или через МФЦ, должны быть подписаны лично заявителем либо представителем заявителя по доверенности.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Копии документов, поданные на бумажном носителе, должны быть заверены подписью и печатью (при наличии) заявителя.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lastRenderedPageBreak/>
        <w:t>Документы, представленные заявителем в составе заявки, не должны содержать зачеркнутых слов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В случае представления заявки в электронной форме (комплекта электронных документов), документы должны быть подписаны электронной цифровой подписью руководителя заявителя (для юридических лиц). Требования к электронной подписи установлены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50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51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Прилагаемые к заявке материалы должны быть отсканированы с подлинных экземпляров, имеющих соответствующие подписи и печати (при наличии), и подписаны электронной цифровой подписью.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26. Минприроды УР при предоставлении государственной услуги не вправе требовать от заявителя представления документов и информации, не предусмотренных перечнем документов и информации, которые заявитель должен представить самостоятельно.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53" w:history="1">
        <w:r>
          <w:rPr>
            <w:color w:val="0000FF"/>
          </w:rPr>
          <w:t>пунктами 1</w:t>
        </w:r>
      </w:hyperlink>
      <w:r>
        <w:t xml:space="preserve">, </w:t>
      </w:r>
      <w:hyperlink r:id="rId54" w:history="1">
        <w:r>
          <w:rPr>
            <w:color w:val="0000FF"/>
          </w:rPr>
          <w:t>2</w:t>
        </w:r>
      </w:hyperlink>
      <w:r>
        <w:t xml:space="preserve">, </w:t>
      </w:r>
      <w:hyperlink r:id="rId55" w:history="1">
        <w:r>
          <w:rPr>
            <w:color w:val="0000FF"/>
          </w:rPr>
          <w:t>4 части 1 статьи 7</w:t>
        </w:r>
      </w:hyperlink>
      <w:r>
        <w:t xml:space="preserve"> Федерального закона N 210-ФЗ при предоставлении государственной услуги Минприроды УР не вправе требовать от заявителя: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Удмуртской Республики</w:t>
      </w:r>
      <w:proofErr w:type="gramEnd"/>
      <w:r>
        <w:t xml:space="preserve">, муниципальными правовыми актами, за исключением документов, включенных в определенный </w:t>
      </w:r>
      <w:hyperlink r:id="rId57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Минприроды УР по собственной инициативе.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lastRenderedPageBreak/>
        <w:t>п</w:t>
      </w:r>
      <w:proofErr w:type="gramEnd"/>
      <w: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91719" w:rsidRDefault="00191719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91719" w:rsidRDefault="00191719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91719" w:rsidRDefault="00191719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91719" w:rsidRDefault="00191719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Минприроды УР, государственного служащего, работника МФЦ, работника организации, предусмотренной </w:t>
      </w:r>
      <w:hyperlink r:id="rId6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Минприроды УР, руководителя МФЦ при 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6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191719" w:rsidRDefault="00191719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91719" w:rsidRDefault="00191719">
      <w:pPr>
        <w:pStyle w:val="ConsPlusTitle"/>
        <w:jc w:val="center"/>
      </w:pPr>
      <w:r>
        <w:t>документов, необходимых для предоставления</w:t>
      </w:r>
    </w:p>
    <w:p w:rsidR="00191719" w:rsidRDefault="00191719">
      <w:pPr>
        <w:pStyle w:val="ConsPlusTitle"/>
        <w:jc w:val="center"/>
      </w:pPr>
      <w:r>
        <w:t>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27. Оснований для отказа в приеме документов, необходимых для </w:t>
      </w:r>
      <w:r>
        <w:lastRenderedPageBreak/>
        <w:t>предоставления государственной услуги, законодательством Российской Федерации и законодательством Удмуртской Республики не предусмотрено.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91719" w:rsidRDefault="00191719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28. Оснований для приостановления предоставления государственной услуги законодательством Российской Федерации и законодательством Удмуртской Республики не предусмотрено.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Основаниями отказа в установлении факта открытия месторождения являются: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1) представленные заявителем документы не позволяют установить факт открытия месторождения;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2) заявка подана в срок, превышающий 30 дней </w:t>
      </w:r>
      <w:proofErr w:type="gramStart"/>
      <w:r>
        <w:t>с даты утверждения</w:t>
      </w:r>
      <w:proofErr w:type="gramEnd"/>
      <w:r>
        <w:t xml:space="preserve"> заключения государственной экспертизы запасов общераспространенных полезных ископаемых, подтверждающего промышленную значимость месторождения.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91719" w:rsidRDefault="0019171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191719" w:rsidRDefault="0019171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191719" w:rsidRDefault="00191719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191719" w:rsidRDefault="00191719">
      <w:pPr>
        <w:pStyle w:val="ConsPlusTitle"/>
        <w:jc w:val="center"/>
      </w:pPr>
      <w:r>
        <w:t>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29. </w:t>
      </w:r>
      <w:proofErr w:type="gramStart"/>
      <w: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и законодательством Удмуртской Республики не предусмотрено.</w:t>
      </w:r>
      <w:proofErr w:type="gramEnd"/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191719" w:rsidRDefault="00191719">
      <w:pPr>
        <w:pStyle w:val="ConsPlusTitle"/>
        <w:jc w:val="center"/>
      </w:pPr>
      <w:r>
        <w:t>государственной услуги, и способы ее взимания в случаях,</w:t>
      </w:r>
    </w:p>
    <w:p w:rsidR="00191719" w:rsidRDefault="00191719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191719" w:rsidRDefault="00191719">
      <w:pPr>
        <w:pStyle w:val="ConsPlusTitle"/>
        <w:jc w:val="center"/>
      </w:pPr>
      <w:r>
        <w:t>в соответствии с ними иными нормативными правовыми</w:t>
      </w:r>
    </w:p>
    <w:p w:rsidR="00191719" w:rsidRDefault="00191719">
      <w:pPr>
        <w:pStyle w:val="ConsPlusTitle"/>
        <w:jc w:val="center"/>
      </w:pPr>
      <w:r>
        <w:t>актами Российской Федерации и нормативными правовыми</w:t>
      </w:r>
    </w:p>
    <w:p w:rsidR="00191719" w:rsidRDefault="00191719">
      <w:pPr>
        <w:pStyle w:val="ConsPlusTitle"/>
        <w:jc w:val="center"/>
      </w:pPr>
      <w:r>
        <w:t>актами Удмуртской Республики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30. Предоставление государственной услуги является бесплатным для заявителя.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30.1. В случае внесения изменений в выданный по результатам предоставления государственной услуги документ, направленных на </w:t>
      </w:r>
      <w:r>
        <w:lastRenderedPageBreak/>
        <w:t>исправление ошибок, допущенных по вине Минприроды УР и (или) должностного лица, МФЦ и (или) работника МФЦ, плата с заявителя не взимается.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30.1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91719" w:rsidRDefault="00191719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191719" w:rsidRDefault="00191719">
      <w:pPr>
        <w:pStyle w:val="ConsPlusTitle"/>
        <w:jc w:val="center"/>
      </w:pPr>
      <w:r>
        <w:t>результата предоставления 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31. Время ожидания заявителя в очереди при подаче запроса (заявки), указанной в </w:t>
      </w:r>
      <w:hyperlink w:anchor="P194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и при получении результата предоставления государственной услуги не может превышать 15 минут.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191719" w:rsidRDefault="00191719">
      <w:pPr>
        <w:pStyle w:val="ConsPlusTitle"/>
        <w:jc w:val="center"/>
      </w:pPr>
      <w:r>
        <w:t>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32. Регистрация запроса (заявки), указанного в </w:t>
      </w:r>
      <w:hyperlink w:anchor="P194" w:history="1">
        <w:r>
          <w:rPr>
            <w:color w:val="0000FF"/>
          </w:rPr>
          <w:t>пункте 23</w:t>
        </w:r>
      </w:hyperlink>
      <w:r>
        <w:t xml:space="preserve"> Административного регламента, поступившего в бумажной или в электронной форме, специалистом отдела недропользования Минприроды УР в </w:t>
      </w:r>
      <w:hyperlink w:anchor="P588" w:history="1">
        <w:r>
          <w:rPr>
            <w:color w:val="0000FF"/>
          </w:rPr>
          <w:t>Журнале</w:t>
        </w:r>
      </w:hyperlink>
      <w:r>
        <w:t xml:space="preserve"> регистрации заявок на установление факта открытия месторождения общераспространенных полезных ископаемых (далее - журнал) по образцу, приведенному в приложении 2 к Административному регламенту, осуществляется в день его поступления.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91719" w:rsidRDefault="00191719">
      <w:pPr>
        <w:pStyle w:val="ConsPlusTitle"/>
        <w:jc w:val="center"/>
      </w:pPr>
      <w:r>
        <w:t>государственная услуга, к залу ожидания, местам</w:t>
      </w:r>
    </w:p>
    <w:p w:rsidR="00191719" w:rsidRDefault="00191719">
      <w:pPr>
        <w:pStyle w:val="ConsPlusTitle"/>
        <w:jc w:val="center"/>
      </w:pPr>
      <w:r>
        <w:t>для заполнения запросов (заявлений) о предоставлении</w:t>
      </w:r>
    </w:p>
    <w:p w:rsidR="00191719" w:rsidRDefault="00191719">
      <w:pPr>
        <w:pStyle w:val="ConsPlusTitle"/>
        <w:jc w:val="center"/>
      </w:pPr>
      <w:r>
        <w:t>государственной услуги, информационным стендам с образцами</w:t>
      </w:r>
    </w:p>
    <w:p w:rsidR="00191719" w:rsidRDefault="00191719">
      <w:pPr>
        <w:pStyle w:val="ConsPlusTitle"/>
        <w:jc w:val="center"/>
      </w:pPr>
      <w:r>
        <w:t>их заполнения и перечнем документов, необходимых</w:t>
      </w:r>
    </w:p>
    <w:p w:rsidR="00191719" w:rsidRDefault="00191719">
      <w:pPr>
        <w:pStyle w:val="ConsPlusTitle"/>
        <w:jc w:val="center"/>
      </w:pPr>
      <w:r>
        <w:t>для предоставления государственной услуги, в том числе</w:t>
      </w:r>
    </w:p>
    <w:p w:rsidR="00191719" w:rsidRDefault="00191719">
      <w:pPr>
        <w:pStyle w:val="ConsPlusTitle"/>
        <w:jc w:val="center"/>
      </w:pPr>
      <w:r>
        <w:t>к обеспечению доступности для инвалидов указанных объектов</w:t>
      </w:r>
    </w:p>
    <w:p w:rsidR="00191719" w:rsidRDefault="00191719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191719" w:rsidRDefault="00191719">
      <w:pPr>
        <w:pStyle w:val="ConsPlusTitle"/>
        <w:jc w:val="center"/>
      </w:pPr>
      <w:r>
        <w:t>о социальной защите инвалидов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Минприроды УР от 11.10.2016 N 193)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33. Помещения и рабочие места для предоставления государственной услуги должны соответствовать санитарно-эпидемиологическим </w:t>
      </w:r>
      <w:hyperlink r:id="rId68" w:history="1">
        <w:r>
          <w:rPr>
            <w:color w:val="0000FF"/>
          </w:rPr>
          <w:t>правилам и нормативам</w:t>
        </w:r>
      </w:hyperlink>
      <w:r>
        <w:t xml:space="preserve"> "Гигиенические требования к персональным электронно-вычислительным машинам и организации работы. СанПиН 2.2.2/2.4.1340-03".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Помещения Минприроды УР должны быть оборудованы </w:t>
      </w:r>
      <w:r>
        <w:lastRenderedPageBreak/>
        <w:t>противопожарной системой, средствами пожаротушения, системой оповещения о возникновении чрезвычайных ситуаций.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34. На территории, прилегающей к месторасположению Минприроды УР, должны быть оборудованы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35. Вход в здание Минприроды УР и выход из него должен быть оборудован информационной табличкой (вывеской), содержащей наименование Минприроды УР,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36. Прием граждан в Минприроды УР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стульями, столами (стойками), бланками заявлений и письменными </w:t>
      </w:r>
      <w:r>
        <w:lastRenderedPageBreak/>
        <w:t>принадлежностями.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37.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форм бланков, типовые формы документов.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38. Кабинеты для приема граждан должны быть оборудованы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Места для приема граждан должны быть оборудованы стульями и столами для возможности оформления документов.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39.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(включая инвалидов, использующих кресла-коляски и собак-проводников):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Минприроды УР;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lastRenderedPageBreak/>
        <w:t>оказание помощи инвалидам в преодолении барьеров, мешающих получению ими государственной услуги наравне с другими лицами;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исполнение иных требований, установленных </w:t>
      </w:r>
      <w:hyperlink r:id="rId6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года N 181-ФЗ "О социальной защите инвалидов в Российской Федерации".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40. Показателями доступности и качества предоставления государственной услуги являются: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обеспечение информирования заявителей о месте нахождения и графике работы Минприроды УР;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обеспечение информирования заявителей о порядке предоставления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своевременность приема заявителей специалистами отдела недропользования;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своевременность рассмотрения документов, представленных заявителем;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своевременность принятия решения о предоставлении государственной услуги или отказе в предоставлении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максимальное количество взаимодействий заявителя со специалистами при предоставлении государственной услуги, не превышающее двух раз;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возможность получения государственной услуги в МФЦ;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41. Минприроды УР обязано по требованию заявителей предоставить книгу отзывов и предложений. Учет мнений заявителей о качестве государственной услуги может осуществляться также путем опроса населения в части своевременности, доступности, точности, полноты предоставления государственной услуги.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191719" w:rsidRDefault="00191719">
      <w:pPr>
        <w:pStyle w:val="ConsPlusTitle"/>
        <w:jc w:val="center"/>
      </w:pPr>
      <w:r>
        <w:t>предоставления государственной услуги в МФЦ и особенности</w:t>
      </w:r>
    </w:p>
    <w:p w:rsidR="00191719" w:rsidRDefault="00191719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lastRenderedPageBreak/>
        <w:t xml:space="preserve">42. Заявка и прилагаемые к ней материалы могут быть направлены в Минприроды УР в форме электронного документа (комплекта электронных документов), подписанного электронной цифровой подписью руководителя заявителя (для юридических лиц). Требования к электронной подписи установлены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72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73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Прилагаемые заявителем к заявке материалы должны быть отсканированы с подлинных экземпляров, имеющих соответствующие подписи и печати (при наличии), и подписаны электронной цифровой подписью.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Кроме того, заявка и прилагаемые к ней материалы могут представляться в Минприроды УР посредством федеральной государственной информационной системы "Единый портал государственных и муниципальных услуг (функций)" (www.gosuslugi.ru) или государственной информационной системы Удмуртской Республики "Портал государственных и муниципальных услуг (функций)" (www.uslugi.udmurt.ru, услуги</w:t>
      </w:r>
      <w:proofErr w:type="gramStart"/>
      <w:r>
        <w:t>.у</w:t>
      </w:r>
      <w:proofErr w:type="gramEnd"/>
      <w:r>
        <w:t>дмуртия.рф).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43. Консультации по вопросам предоставления государственной услуги, в том числе о ходе предоставления государственной услуги, также предоставляются в электронной форме (по электронной почте по адресу: mpr@minpriroda-udm.ru).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44. Регистрация и обработка поступающих в Минприроды УР электронных документов осуществляется специалистом отдела кадрового, документационного обеспечения, охраны труда и работы с обращениями граждан Минприроды УР на специально оборудованном автоматизированном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45. В случае поступления обращения для получения информации по вопросам предоставления государственной услуги, в том числе о ходе предоставления государственной услуги, в электронной форме срок рассмотрения электронного обращения не может превышать 30 дней со дня его регистрации.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46. Ответ на электронное обращение (запрос) должен содержать запрашиваемую информацию либо мотивированный отказ в предоставлении такой информации.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lastRenderedPageBreak/>
        <w:t>47. Ответ на электронное обращение (запрос) направляется в электронной форме по электронной почте и также при указании заявителем почтового адреса в письменном виде по почте.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48. Государственная услуга может предоставляться в МФЦ при условии заключения Минприроды УР соглашения о взаимодействии с МФЦ при предоставлении государственной услуги (далее - соглашение).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49. Утратил силу. -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Минприроды УР от 20.03.2017 N 47.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49.1. </w:t>
      </w:r>
      <w:proofErr w:type="gramStart"/>
      <w:r>
        <w:t>При предоставлении государственной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 услуг (функций)" (в том числе с использованием инфомата) регистрация, идентификация и авторизация заявителя на получение государственной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</w:t>
      </w:r>
      <w:proofErr w:type="gramEnd"/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основе логина (страхового номера индивидуального лицевого счета) и пароля.</w:t>
      </w:r>
    </w:p>
    <w:p w:rsidR="00191719" w:rsidRDefault="00191719">
      <w:pPr>
        <w:pStyle w:val="ConsPlusNormal"/>
        <w:jc w:val="both"/>
      </w:pPr>
      <w:r>
        <w:t xml:space="preserve">(п. 49.1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91719" w:rsidRDefault="00191719">
      <w:pPr>
        <w:pStyle w:val="ConsPlusTitle"/>
        <w:jc w:val="center"/>
      </w:pPr>
      <w:r>
        <w:t>административных процедур, требования к порядку</w:t>
      </w:r>
    </w:p>
    <w:p w:rsidR="00191719" w:rsidRDefault="00191719">
      <w:pPr>
        <w:pStyle w:val="ConsPlusTitle"/>
        <w:jc w:val="center"/>
      </w:pPr>
      <w:r>
        <w:t>их выполнения, в том числе особенности выполнения</w:t>
      </w:r>
    </w:p>
    <w:p w:rsidR="00191719" w:rsidRDefault="00191719">
      <w:pPr>
        <w:pStyle w:val="ConsPlusTitle"/>
        <w:jc w:val="center"/>
      </w:pPr>
      <w:r>
        <w:t>административных процедур в электронной форме,</w:t>
      </w:r>
    </w:p>
    <w:p w:rsidR="00191719" w:rsidRDefault="00191719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191719" w:rsidRDefault="00191719">
      <w:pPr>
        <w:pStyle w:val="ConsPlusTitle"/>
        <w:jc w:val="center"/>
      </w:pPr>
      <w:r>
        <w:t>процедур в многофункциональных центрах предоставления</w:t>
      </w:r>
    </w:p>
    <w:p w:rsidR="00191719" w:rsidRDefault="00191719">
      <w:pPr>
        <w:pStyle w:val="ConsPlusTitle"/>
        <w:jc w:val="center"/>
      </w:pPr>
      <w:r>
        <w:t>государственных и муниципальных услуг</w:t>
      </w:r>
    </w:p>
    <w:p w:rsidR="00191719" w:rsidRDefault="00191719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50. Последовательность действий при предоставлении государственной услуги включает в себя следующие административные процедуры: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1) прием и регистрация заявки;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2) рассмотрение заявки и принятие решения Минприроды УР об установлении или об отказе в установлении факта открытия месторождения;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3) оформление и выдача свидетельства либо направление уведомления об отказе в установлении факта открытия месторождения.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51. </w:t>
      </w:r>
      <w:hyperlink w:anchor="P77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</w:t>
      </w:r>
      <w:r>
        <w:lastRenderedPageBreak/>
        <w:t>приложении 3 к Административному регламенту.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Прием и регистрация заявки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52. Юридическим фактом, являющимся основанием для начала административной процедуры по приему и регистрации заявки, является поступление в Минприроды УР заявки с прилагаемыми к ней материалами в соответствии с </w:t>
      </w:r>
      <w:hyperlink w:anchor="P194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200" w:history="1">
        <w:r>
          <w:rPr>
            <w:color w:val="0000FF"/>
          </w:rPr>
          <w:t>24</w:t>
        </w:r>
      </w:hyperlink>
      <w:r>
        <w:t xml:space="preserve"> Административного регламента.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Заявка и прилагаемые к ней документы могут быть направлены в Минприроды УР лично или через представителя, почтой, в форме электронного документа, с использованием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Удмуртской Республики "Портал государственных и муниципальных услуг (функций)", посредством обращения в МФЦ.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53. Специалист отдела недропользования регистрирует заявку с приложенными материалами в журнале датой ее поступления в Минприроды УР и направляет для регистрации в системе электронного документооборота (далее - СЭД) специалисту отдела кадрового, документационного обеспечения, охраны труда и работы с обращениями граждан.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По просьбе заявителя ему выдается справка о дате регистрации заявки и ее регистрационном номере или направляется в форме электронного документа на электронный адрес, указанный в заявке.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54. Специалист отдела кадрового, документационного обеспечения, охраны труда и работы с обращениями граждан Минприроды УР регистрирует заявку в СЭД, на бланке заявки проставляет дату приема, учетный номер, передает зарегистрированную заявку в порядке делопроизводства для дальнейшего визирования министру.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Министр направляет заявку с прилагаемыми к ней материалами на рассмотрение и принятие решения первому заместителю министра, а первый заместитель министра - непосредственному исполнителю - начальнику отдела недропользования.</w:t>
      </w:r>
    </w:p>
    <w:p w:rsidR="00191719" w:rsidRDefault="00191719">
      <w:pPr>
        <w:pStyle w:val="ConsPlusNormal"/>
        <w:jc w:val="both"/>
      </w:pPr>
      <w:r>
        <w:t xml:space="preserve">(в ред. приказов Минприроды УР от 13.08.2015 </w:t>
      </w:r>
      <w:hyperlink r:id="rId82" w:history="1">
        <w:r>
          <w:rPr>
            <w:color w:val="0000FF"/>
          </w:rPr>
          <w:t>N 159</w:t>
        </w:r>
      </w:hyperlink>
      <w:r>
        <w:t xml:space="preserve">, от 24.12.2018 </w:t>
      </w:r>
      <w:hyperlink r:id="rId83" w:history="1">
        <w:r>
          <w:rPr>
            <w:color w:val="0000FF"/>
          </w:rPr>
          <w:t>N 1779</w:t>
        </w:r>
      </w:hyperlink>
      <w:r>
        <w:t>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55. Срок выполнения административной процедуры - в день поступления заявки в Минприроды УР.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Рассмотрение заявки и принятие решения Минприроды УР</w:t>
      </w:r>
    </w:p>
    <w:p w:rsidR="00191719" w:rsidRDefault="00191719">
      <w:pPr>
        <w:pStyle w:val="ConsPlusTitle"/>
        <w:jc w:val="center"/>
      </w:pPr>
      <w:r>
        <w:t>об установлении или об отказе в установлении факта</w:t>
      </w:r>
    </w:p>
    <w:p w:rsidR="00191719" w:rsidRDefault="00191719">
      <w:pPr>
        <w:pStyle w:val="ConsPlusTitle"/>
        <w:jc w:val="center"/>
      </w:pPr>
      <w:r>
        <w:lastRenderedPageBreak/>
        <w:t>открытия месторождения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56. Юридическим фактом, являющимся основанием для начала административной процедуры по рассмотрению заявки, является регистрация заявки в журнале.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57. Установление факта открытия месторождения осуществляется Комиссией по установлению факта открытия месторождения общераспространенных полезных ископаемых (далее - Комиссия), состав которой утверждается приказом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58. Срок рассмотрения заявки не должен превышать 30 дней со дня поступления заявки в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Комиссия при рассмотрении заявки учитывает, что открытие месторождения общераспространенных полезных ископаемых - документально подтвержденный факт выявления нового объекта, запасы которого в недрах квалифицированы по категориям</w:t>
      </w:r>
      <w:proofErr w:type="gramStart"/>
      <w:r>
        <w:t xml:space="preserve"> А</w:t>
      </w:r>
      <w:proofErr w:type="gramEnd"/>
      <w:r>
        <w:t>, В, С1 и С2 и имеют по заключению государственной экспертизы запасов общераспространенных полезных ископаемых самостоятельное промышленное значение. Установление факта открытия месторождения возможно только в отношении тех объектов, запасы которых не поставлены на государственный баланс запасов полезных ископаемых в установленном порядке.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Секретарь Комиссии в течение 3 дней со дня приема заявки запрашивает в отделе недропользования Минприроды УР заключение государственной экспертизы запасов общераспространенных полезных ископаемых, организует рассылку поступивших документов членам Комиссии для предварительного изучения не </w:t>
      </w:r>
      <w:proofErr w:type="gramStart"/>
      <w:r>
        <w:t>позднее</w:t>
      </w:r>
      <w:proofErr w:type="gramEnd"/>
      <w:r>
        <w:t xml:space="preserve"> чем за 5 дней до назначенной даты заседания Комиссии.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59. Комиссия по итогам рассмотрения заявки принимает одно из следующих решений: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1) об установлении факта открытия месторождения;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2) об отказе в установлении факта открытия месторождения.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60. Решение Комиссии оформляется протоколом в одном экземпляре и подписывается председателем и секретарем Комиссии в день ее заседания. Члены Комиссии при несогласии с решением большинства имеют право выразить особое мнение, которое оформляется в письменном виде и прилагается к протоколу. Решение Комиссии принимают простым большинством голосов. В случае равенства голосов голос председателя Комиссии является решающим.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lastRenderedPageBreak/>
        <w:t>61. На основании протокола Комиссии специалист отдела недропользования Минприроды УР в течение 3 дней со дня его подписания членами Комиссии готовит проект распоряжения Минприроды УР об установлении или об отказе в установлении факта открытия месторождения и направляет его на подпись министру.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Максимальный срок выполнения административной процедуры составляет 30 дней со дня регистрации заявки в журнале.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Оформление и выдача свидетельства либо направление</w:t>
      </w:r>
    </w:p>
    <w:p w:rsidR="00191719" w:rsidRDefault="00191719">
      <w:pPr>
        <w:pStyle w:val="ConsPlusTitle"/>
        <w:jc w:val="center"/>
      </w:pPr>
      <w:r>
        <w:t>уведомления об отказе в установлении факта</w:t>
      </w:r>
    </w:p>
    <w:p w:rsidR="00191719" w:rsidRDefault="00191719">
      <w:pPr>
        <w:pStyle w:val="ConsPlusTitle"/>
        <w:jc w:val="center"/>
      </w:pPr>
      <w:r>
        <w:t>открытия месторождения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62. Юридическим фактом, являющимся основанием для начала административного действия по оформлению и выдаче свидетельства либо направлению уведомления об отказе в установлении факта открытия месторождения, является подписанное распоряжение Минприроды УР об установлении или об отказе в установлении факта открытия месторождения.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63. При принятии Комиссией решения об отказе в установлении факта открытия месторождения заявителю в течение 5 дней со дня принятия такого решения направляется письменное уведомление с указанием причин отказа.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64. При принятии решения об установлении факта открытия месторождения специалист отдела недропользования Минприроды УР оформляет </w:t>
      </w:r>
      <w:hyperlink w:anchor="P815" w:history="1">
        <w:r>
          <w:rPr>
            <w:color w:val="0000FF"/>
          </w:rPr>
          <w:t>свидетельство</w:t>
        </w:r>
      </w:hyperlink>
      <w:r>
        <w:t xml:space="preserve"> по образцу, приведенному в приложении 4 к Административному регламенту.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Минприроды УР от 13.08.2015 N 159)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65. Свидетельство оформляется в трех экземплярах, имеющих равную юридическую силу, один из которых выдается заявителю под расписку, два других экземпляра, а также представленные заявителем материалы для установления факта открытия месторождения подлежат учету и хранению в Минприроды УР и территориальном фонде геологической информации.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Максимальный срок выполнения административной процедуры составляет 5 дней </w:t>
      </w:r>
      <w:proofErr w:type="gramStart"/>
      <w:r>
        <w:t>с даты регистрации</w:t>
      </w:r>
      <w:proofErr w:type="gramEnd"/>
      <w:r>
        <w:t xml:space="preserve"> распоряжения Минприроды УР об установлении или об отказе в установлении факта открытия месторождения.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91719" w:rsidRDefault="00191719">
      <w:pPr>
        <w:pStyle w:val="ConsPlusTitle"/>
        <w:jc w:val="center"/>
      </w:pPr>
      <w:r>
        <w:t>Административного регламента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91719" w:rsidRDefault="00191719">
      <w:pPr>
        <w:pStyle w:val="ConsPlusTitle"/>
        <w:jc w:val="center"/>
      </w:pPr>
      <w:r>
        <w:t>и исполнением должностными лицами, государственными</w:t>
      </w:r>
    </w:p>
    <w:p w:rsidR="00191719" w:rsidRDefault="00191719">
      <w:pPr>
        <w:pStyle w:val="ConsPlusTitle"/>
        <w:jc w:val="center"/>
      </w:pPr>
      <w:r>
        <w:lastRenderedPageBreak/>
        <w:t>гражданскими служащими Удмуртской Республики Минприроды УР</w:t>
      </w:r>
    </w:p>
    <w:p w:rsidR="00191719" w:rsidRDefault="00191719">
      <w:pPr>
        <w:pStyle w:val="ConsPlusTitle"/>
        <w:jc w:val="center"/>
      </w:pPr>
      <w:r>
        <w:t>положений Административного регламента и иных правовых</w:t>
      </w:r>
    </w:p>
    <w:p w:rsidR="00191719" w:rsidRDefault="00191719">
      <w:pPr>
        <w:pStyle w:val="ConsPlusTitle"/>
        <w:jc w:val="center"/>
      </w:pPr>
      <w:r>
        <w:t>актов, устанавливающих требования к предоставлению</w:t>
      </w:r>
    </w:p>
    <w:p w:rsidR="00191719" w:rsidRDefault="00191719">
      <w:pPr>
        <w:pStyle w:val="ConsPlusTitle"/>
        <w:jc w:val="center"/>
      </w:pPr>
      <w:r>
        <w:t>государственной услуги, а также принятием решений</w:t>
      </w:r>
    </w:p>
    <w:p w:rsidR="00191719" w:rsidRDefault="00191719">
      <w:pPr>
        <w:pStyle w:val="ConsPlusTitle"/>
        <w:jc w:val="center"/>
      </w:pPr>
      <w:r>
        <w:t>ответственными лицами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66.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 Административного регламента осуществляется первым заместителем министра.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67. Текущий контроль осуществляется в форме проверок соблюдения и исполнения должностными лицами, государственными гражданскими служащими Удмуртской Республики Минприроды УР, участвующими в предоставлении государственной услуги, положений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68. О случаях и причинах нарушения сроков и содержания административных процедур ответственные за их осуществление специалисты отдела недропользования немедленно информируют первого заместителя министра, а также осуществляют срочные меры по устранению нарушений.</w:t>
      </w:r>
    </w:p>
    <w:p w:rsidR="00191719" w:rsidRDefault="001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УР от 13.08.2015 </w:t>
      </w:r>
      <w:hyperlink r:id="rId88" w:history="1">
        <w:r>
          <w:rPr>
            <w:color w:val="0000FF"/>
          </w:rPr>
          <w:t>N 159</w:t>
        </w:r>
      </w:hyperlink>
      <w:r>
        <w:t xml:space="preserve">, от 24.12.2018 </w:t>
      </w:r>
      <w:hyperlink r:id="rId89" w:history="1">
        <w:r>
          <w:rPr>
            <w:color w:val="0000FF"/>
          </w:rPr>
          <w:t>N 1779</w:t>
        </w:r>
      </w:hyperlink>
      <w:r>
        <w:t>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69. Периодичность осуществления текущего контроля устанавливается министром.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70. По результатам проверок уполномоченное должностное лицо Минприроды УР дает указания по устранению выявленных нарушений и контролирует их исполнение.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191719" w:rsidRDefault="00191719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191719" w:rsidRDefault="00191719">
      <w:pPr>
        <w:pStyle w:val="ConsPlusTitle"/>
        <w:jc w:val="center"/>
      </w:pPr>
      <w:r>
        <w:t>государственной услуги, в том числе порядок и формы</w:t>
      </w:r>
    </w:p>
    <w:p w:rsidR="00191719" w:rsidRDefault="00191719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191719" w:rsidRDefault="00191719">
      <w:pPr>
        <w:pStyle w:val="ConsPlusTitle"/>
        <w:jc w:val="center"/>
      </w:pPr>
      <w:r>
        <w:t>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 xml:space="preserve">71. Проверки могут быть плановыми (на основании полугодовых или годовых планов работы Минприроды УР) и внеплановыми. </w:t>
      </w:r>
      <w:proofErr w:type="gramStart"/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>
        <w:t xml:space="preserve"> Проверка также может проводиться по конкретному обращению </w:t>
      </w:r>
      <w:r>
        <w:lastRenderedPageBreak/>
        <w:t>заявителя.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Проверки проводятся с целью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при предоставлении государственной услуги.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Продолжительность плановых и внеплановых проверок не должна превышать один месяц.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Плановые проверки осуществляются не чаще одного раза в три года.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Внеплановые проверки проводятся при рассмотрении поступивших жалоб в отношении действий (бездействия) должностных лиц и принятых ими решений при предоставлении государственной услуги либо по результатам плановой проверки.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72. Проверка полноты и качества предоставления государственной услуги осуществляется на основании приказов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73.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пяти человек, в состав которой включаются первый заместитель министра, начальник отдела кадрового, документационного обеспечения, охраны труда и работы с обращениями граждан Минприроды УР, начальник отдела нормативно-правового обеспечения Минприроды УР.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Первый заместитель министра отвечает за проведение плановых и внеплановых проверок и является председателем комиссии.</w:t>
      </w:r>
    </w:p>
    <w:p w:rsidR="00191719" w:rsidRDefault="0019171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Деятельность комиссии осуществляется в соответствии с приказами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74. По результатам проведенных проверок в случае выявления нарушений прав граждан и юридических лиц к виновным должностным </w:t>
      </w:r>
      <w:r>
        <w:lastRenderedPageBreak/>
        <w:t>лицам применяются меры ответственности, установленные законодательством Российской Федерации.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Ответственность должностных лиц, государственных</w:t>
      </w:r>
    </w:p>
    <w:p w:rsidR="00191719" w:rsidRDefault="00191719">
      <w:pPr>
        <w:pStyle w:val="ConsPlusTitle"/>
        <w:jc w:val="center"/>
      </w:pPr>
      <w:r>
        <w:t>гражданских служащих Удмуртской Республики Минприроды УР</w:t>
      </w:r>
    </w:p>
    <w:p w:rsidR="00191719" w:rsidRDefault="00191719">
      <w:pPr>
        <w:pStyle w:val="ConsPlusTitle"/>
        <w:jc w:val="center"/>
      </w:pPr>
      <w:r>
        <w:t>за решения и действия (бездействие), принимаемые</w:t>
      </w:r>
    </w:p>
    <w:p w:rsidR="00191719" w:rsidRDefault="00191719">
      <w:pPr>
        <w:pStyle w:val="ConsPlusTitle"/>
        <w:jc w:val="center"/>
      </w:pPr>
      <w:r>
        <w:t>(осуществляемые) ими в ходе предоставления</w:t>
      </w:r>
    </w:p>
    <w:p w:rsidR="00191719" w:rsidRDefault="00191719">
      <w:pPr>
        <w:pStyle w:val="ConsPlusTitle"/>
        <w:jc w:val="center"/>
      </w:pPr>
      <w:r>
        <w:t>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75. Должностные лица, государственные гражданские служащие Удмуртской Республики Минприроды УР, по вине которых допущены нарушения положений Административного регламента, несут дисциплинарную и иную ответственность в соответствии с законодательством.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191719" w:rsidRDefault="00191719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191719" w:rsidRDefault="00191719">
      <w:pPr>
        <w:pStyle w:val="ConsPlusTitle"/>
        <w:jc w:val="center"/>
      </w:pPr>
      <w:r>
        <w:t>услуги, в том числе со стороны граждан,</w:t>
      </w:r>
    </w:p>
    <w:p w:rsidR="00191719" w:rsidRDefault="00191719">
      <w:pPr>
        <w:pStyle w:val="ConsPlusTitle"/>
        <w:jc w:val="center"/>
      </w:pPr>
      <w:r>
        <w:t>их объединений и организаций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76.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ответственности и исполнительской дисциплины государственных гражданских служащих Удмуртской Республики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77.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Минприроды УР, должностных лиц, государственных гражданских служащих Удмуртской Республики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78.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следующих формах: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текущий контроль;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внутриведомственный контроль;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контроль со стороны граждан, их объединений и организаций.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79. Система контроля предоставления государственной услуги включает в себя: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lastRenderedPageBreak/>
        <w:t xml:space="preserve">организацию </w:t>
      </w:r>
      <w:proofErr w:type="gramStart"/>
      <w:r>
        <w:t>контроля за</w:t>
      </w:r>
      <w:proofErr w:type="gramEnd"/>
      <w:r>
        <w:t xml:space="preserve"> исполнением административных процедур в сроки, установленные Административным регламентом;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проверку хода и качества предоставления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учет и анализ результатов исполнительской дисциплины должностных лиц, государственных гражданских служащих Удмуртской Республики Минприроды УР, ответственных за исполнение административных процедур.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91719" w:rsidRDefault="00191719">
      <w:pPr>
        <w:pStyle w:val="ConsPlusTitle"/>
        <w:jc w:val="center"/>
      </w:pPr>
      <w:r>
        <w:t>и действий (бездействия) Минприроды УР,</w:t>
      </w:r>
    </w:p>
    <w:p w:rsidR="00191719" w:rsidRDefault="00191719">
      <w:pPr>
        <w:pStyle w:val="ConsPlusTitle"/>
        <w:jc w:val="center"/>
      </w:pPr>
      <w:r>
        <w:t>многофункционального центра, организаций, указанных</w:t>
      </w:r>
    </w:p>
    <w:p w:rsidR="00191719" w:rsidRDefault="00191719">
      <w:pPr>
        <w:pStyle w:val="ConsPlusTitle"/>
        <w:jc w:val="center"/>
      </w:pPr>
      <w:r>
        <w:t>в части 1.1 статьи 16 Федерального закона N 210-ФЗ,</w:t>
      </w:r>
    </w:p>
    <w:p w:rsidR="00191719" w:rsidRDefault="00191719">
      <w:pPr>
        <w:pStyle w:val="ConsPlusTitle"/>
        <w:jc w:val="center"/>
      </w:pPr>
      <w:r>
        <w:t>а также их должностных лиц, государственных</w:t>
      </w:r>
    </w:p>
    <w:p w:rsidR="00191719" w:rsidRDefault="00191719">
      <w:pPr>
        <w:pStyle w:val="ConsPlusTitle"/>
        <w:jc w:val="center"/>
      </w:pPr>
      <w:r>
        <w:t>служащих, работников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Минприроды УР от 24.12.2018 N 1779)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ind w:firstLine="540"/>
        <w:jc w:val="both"/>
      </w:pPr>
      <w:r>
        <w:t>80. Решения, принятые в ходе предоставления государственной услуги на основании Административного регламента, действия (бездействие) должностных лиц Минприроды УР, государственных гражданских служащих Удмуртской Республики, работающих в Минприроды УР, МФЦ, работников МФЦ, могут быть обжалованы заявителем в досудебном (внесудебном) порядке.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9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устанавливается Правительством Российской Федерации.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81. Заявитель может обратиться с жалобой, в том числе в следующих случаях: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1) нарушение срока регистрации запроса о предоставлении государственной услуги, запроса, указанного в </w:t>
      </w:r>
      <w:hyperlink r:id="rId94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 xml:space="preserve">3) требование у заявителя документов или информации либо </w:t>
      </w:r>
      <w: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услуги;</w:t>
      </w:r>
      <w:proofErr w:type="gramEnd"/>
    </w:p>
    <w:p w:rsidR="00191719" w:rsidRDefault="00191719">
      <w:pPr>
        <w:pStyle w:val="ConsPlusNormal"/>
        <w:spacing w:before="28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заявителя;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 xml:space="preserve">7) отказ Минприроды УР, должностного лица Минприроды УР, государственного гражданского служащего Минприроды УР, МФЦ, работника МФЦ, организаций, предусмотренных </w:t>
      </w:r>
      <w:hyperlink r:id="rId9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Республики.</w:t>
      </w:r>
      <w:proofErr w:type="gramEnd"/>
      <w:r>
        <w:t xml:space="preserve"> В указанном случае досудебное (внесудебное) </w:t>
      </w:r>
      <w: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82. Жалоба подается в Минприроды УР, МФЦ либо в соответствующий орган государственной власти Удмуртской Республики, являющийся учредителем МФЦ (далее - учредитель МФЦ), организации, предусмотренные </w:t>
      </w:r>
      <w:hyperlink r:id="rId10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письменной форме на бумажном носителе, в электронной форме.</w:t>
      </w:r>
    </w:p>
    <w:p w:rsidR="00191719" w:rsidRDefault="00191719">
      <w:pPr>
        <w:pStyle w:val="ConsPlusNormal"/>
        <w:spacing w:before="280"/>
        <w:ind w:firstLine="540"/>
        <w:jc w:val="both"/>
      </w:pPr>
      <w:bookmarkStart w:id="4" w:name="P485"/>
      <w:bookmarkEnd w:id="4"/>
      <w:r>
        <w:t>83. Жалоба на решения и действия (бездействие) министра Минприроды УР подается в Правительство Удмуртской Республики.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84. Жалобы на решения и действия (бездействие) работника МФЦ подаются руководителю этого МФЦ.</w:t>
      </w:r>
    </w:p>
    <w:p w:rsidR="00191719" w:rsidRDefault="00191719">
      <w:pPr>
        <w:pStyle w:val="ConsPlusNormal"/>
        <w:spacing w:before="280"/>
        <w:ind w:firstLine="540"/>
        <w:jc w:val="both"/>
      </w:pPr>
      <w:bookmarkStart w:id="5" w:name="P487"/>
      <w:bookmarkEnd w:id="5"/>
      <w:r>
        <w:t>Жалобы на решения и действия (бездействие) МФЦ, руководителя МФЦ подаются учредителю МФЦ.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85. </w:t>
      </w:r>
      <w:proofErr w:type="gramStart"/>
      <w:r>
        <w:t xml:space="preserve">Жалоба на решения и действия (бездействие) Минприроды УР, его должностного лица, государственного гражданского служащего Минприроды УР, министра может быть направлена по почте, через МФЦ, с использованием информационно-телекоммуникационной сети "Интернет", официального сайта Минприроды УР (либо официального сайта Главы Удмуртской Республики и Правительства Удмуртской Республики в случае, указанном в </w:t>
      </w:r>
      <w:hyperlink w:anchor="P485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регламента), федеральной государственной информационной системы "Единый портал государственных и муниципальных</w:t>
      </w:r>
      <w:proofErr w:type="gramEnd"/>
      <w:r>
        <w:t xml:space="preserve"> услуг (функций)" (www.gosuslugi.ru) либо государственной информационной системе Удмуртской Республики "Портал государственных и муниципальных услуг (функций)" (www.uslugi.udmurt.ru), а также может быть </w:t>
      </w:r>
      <w:proofErr w:type="gramStart"/>
      <w:r>
        <w:t>принята</w:t>
      </w:r>
      <w:proofErr w:type="gramEnd"/>
      <w:r>
        <w:t xml:space="preserve"> при личном приеме </w:t>
      </w:r>
      <w:r>
        <w:lastRenderedPageBreak/>
        <w:t>заявителя.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86. </w:t>
      </w:r>
      <w:proofErr w:type="gramStart"/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 посредством официального адреса электронной почты МФЦ, официального сайта МФЦ, федеральной государственной информационной системы "Единый портал государственных и муниципальных услуг (функций)" (www.gosuslugi.ru), государственной информационной системе Удмуртской Республики "Портал государственных и муниципальных услуг (функций)" (www.uslugi.udmurt.ru),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87. При поступлении жалобы через МФЦ он обеспечивает ее передачу в Минприроды УР в порядке и сроки, которые установлены соглашением о взаимодействии между МФЦ и Минприроды УР, но не позднее следующего рабочего дня со дня поступления жалобы. При этом срок рассмотрения жалобы исчисляется со дня регистрации жалобы в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88. Заявитель вправе обратиться с устной жалобой: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в приемную Минприроды УР;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в случае, указанном в </w:t>
      </w:r>
      <w:hyperlink w:anchor="P485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регламента, в отдел писем и приема граждан Управления по внутренней политике Администрации Главы и Правительства Удмуртской Республики;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в случае, указанном в </w:t>
      </w:r>
      <w:hyperlink w:anchor="P487" w:history="1">
        <w:r>
          <w:rPr>
            <w:color w:val="0000FF"/>
          </w:rPr>
          <w:t>абзаце втором пункта 84</w:t>
        </w:r>
      </w:hyperlink>
      <w:r>
        <w:t xml:space="preserve"> Административного регламента, в приемную учредителя МФЦ.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Специалист, принимающий жалобу, со слов заявителя оформляет ее в письменной форме на бумажном носителе.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90. В случае если жалоба </w:t>
      </w:r>
      <w:proofErr w:type="gramStart"/>
      <w:r>
        <w:t>подается через представителя заявителя по доверенности также представляется</w:t>
      </w:r>
      <w:proofErr w:type="gramEnd"/>
      <w:r>
        <w:t xml:space="preserve">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2) оформленная в соответствии с законодательством Российской </w:t>
      </w:r>
      <w: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91. Прием жалобы в письменной форме, указанной в </w:t>
      </w:r>
      <w:hyperlink w:anchor="P485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регламента, осуществляется в отделе писем и приема граждан Управления по внутренней политике Администрации Главы и Правительства Удмуртской Республики с 8.30 до 12.00 и с 12.48 до 17.30 в следующие рабочие дни недели: понедельник, вторник и среда.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92.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</w:t>
      </w:r>
      <w:hyperlink r:id="rId104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05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93. Жалоба должна содержать: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 xml:space="preserve">1) наименование органа, в который подается жалоба, фамилию, имя, отчество (последнее - при наличии) его должностного лица, государственного гражданского служащего Удмуртской Республики, наименование МФЦ,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10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решения и действия (бездействие) которых обжалуются;</w:t>
      </w:r>
      <w:proofErr w:type="gramEnd"/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3) сведения об обжалуемых решениях и действиях (бездействии) Минприроды УР, должностного лица Минприроды УР, либо государственного гражданского служащего Удмуртской Республики, МФЦ, работника МФЦ, организаций, предусмотренных </w:t>
      </w:r>
      <w:hyperlink r:id="rId10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Минприроды УР, должностного лица </w:t>
      </w:r>
      <w:r>
        <w:lastRenderedPageBreak/>
        <w:t xml:space="preserve">Минприроды УР, либо государственного гражданского служащего Удмуртской Республики, МФЦ, работника МФЦ, организаций, предусмотренных </w:t>
      </w:r>
      <w:hyperlink r:id="rId10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94. </w:t>
      </w:r>
      <w:proofErr w:type="gramStart"/>
      <w:r>
        <w:t xml:space="preserve">Жалоба, поступившая в Правительство Удмуртской Республики, Минприроды УР, МФЦ, учредителю МФЦ, в организации, предусмотренные </w:t>
      </w:r>
      <w:hyperlink r:id="rId10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t xml:space="preserve"> течение пяти рабочих дней со дня ее регистрации.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95. Заявитель имеет право: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  <w:proofErr w:type="gramEnd"/>
    </w:p>
    <w:p w:rsidR="00191719" w:rsidRDefault="00191719">
      <w:pPr>
        <w:pStyle w:val="ConsPlusNormal"/>
        <w:spacing w:before="280"/>
        <w:ind w:firstLine="540"/>
        <w:jc w:val="both"/>
      </w:pPr>
      <w: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191719" w:rsidRDefault="00191719">
      <w:pPr>
        <w:pStyle w:val="ConsPlusNormal"/>
        <w:spacing w:before="280"/>
        <w:ind w:firstLine="540"/>
        <w:jc w:val="both"/>
      </w:pPr>
      <w:bookmarkStart w:id="6" w:name="P512"/>
      <w:bookmarkEnd w:id="6"/>
      <w:r>
        <w:t>96. По результатам рассмотрения жалобы принимается одно из следующих решений: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191719" w:rsidRDefault="00191719">
      <w:pPr>
        <w:pStyle w:val="ConsPlusNormal"/>
        <w:spacing w:before="280"/>
        <w:ind w:firstLine="540"/>
        <w:jc w:val="both"/>
      </w:pPr>
      <w:r>
        <w:t>2) в удовлетворении жалобы отказывается.</w:t>
      </w:r>
    </w:p>
    <w:p w:rsidR="00191719" w:rsidRDefault="00191719">
      <w:pPr>
        <w:pStyle w:val="ConsPlusNormal"/>
        <w:spacing w:before="280"/>
        <w:ind w:firstLine="540"/>
        <w:jc w:val="both"/>
      </w:pPr>
      <w:bookmarkStart w:id="7" w:name="P515"/>
      <w:bookmarkEnd w:id="7"/>
      <w:r>
        <w:t xml:space="preserve">97. Не позднее дня, следующего за днем принятия решения, указанного в </w:t>
      </w:r>
      <w:hyperlink w:anchor="P512" w:history="1">
        <w:r>
          <w:rPr>
            <w:color w:val="0000FF"/>
          </w:rPr>
          <w:t>пункте 96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515" w:history="1">
        <w:r>
          <w:rPr>
            <w:color w:val="0000FF"/>
          </w:rPr>
          <w:t>абзаце первом</w:t>
        </w:r>
      </w:hyperlink>
      <w:r>
        <w:t xml:space="preserve"> настоящего пункта, дается </w:t>
      </w:r>
      <w:r>
        <w:lastRenderedPageBreak/>
        <w:t xml:space="preserve">информация о действиях, осуществляемых Минприроды УР, МФЦ либо организацией, предусмотренной </w:t>
      </w:r>
      <w:hyperlink r:id="rId11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515" w:history="1">
        <w:r>
          <w:rPr>
            <w:color w:val="0000FF"/>
          </w:rPr>
          <w:t>абзаце первом</w:t>
        </w:r>
      </w:hyperlink>
      <w: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98. В ответе по результатам рассмотрения жалобы указываются: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191719" w:rsidRDefault="00191719">
      <w:pPr>
        <w:pStyle w:val="ConsPlusNormal"/>
        <w:spacing w:before="280"/>
        <w:ind w:firstLine="540"/>
        <w:jc w:val="both"/>
      </w:pPr>
      <w:r>
        <w:t>2) номер, дата, место принятия решения, включая сведения о должностном лице, государственном гражданском служащем Удмуртской Республики, решение или действие (бездействие) которого обжалуется;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3) наименование заявителя;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4) основания для принятия решения по жалобе;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5) принятое по жалобе решение;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7) сведения о порядке обжалования принятого по жалобе решения.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99. Ответ по результатам рассмотрения жалобы на решения и действия (бездействие) должностного лица Минприроды УР, государственного гражданского служащего Минприроды УР подписывается уполномоченным на рассмотрение жалобы должностным лицом Минприроды УР, предоставляющим государственную услугу.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100. 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101. 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lastRenderedPageBreak/>
        <w:t xml:space="preserve">102. Ответ по результатам рассмотрения жалобы, указанной в </w:t>
      </w:r>
      <w:hyperlink w:anchor="P485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Минприроды УР.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103. В удовлетворении жалобы отказывается в следующих случаях: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3) наличие решения по жалобе в отношении того же заявителя и по тому же предмету жалобы.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104. Жалоба остается без ответа в следующих случаях:</w:t>
      </w:r>
    </w:p>
    <w:p w:rsidR="00191719" w:rsidRDefault="00191719">
      <w:pPr>
        <w:pStyle w:val="ConsPlusNormal"/>
        <w:spacing w:before="28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государственного гражданского служащего Удмуртской Республики, а также членов его семьи;</w:t>
      </w:r>
    </w:p>
    <w:p w:rsidR="00191719" w:rsidRDefault="00191719">
      <w:pPr>
        <w:pStyle w:val="ConsPlusNormal"/>
        <w:spacing w:before="28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191719" w:rsidRDefault="00191719">
      <w:pPr>
        <w:pStyle w:val="ConsPlusNormal"/>
        <w:spacing w:before="280"/>
        <w:ind w:firstLine="540"/>
        <w:jc w:val="both"/>
      </w:pPr>
      <w:r>
        <w:t xml:space="preserve">105.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right"/>
        <w:outlineLvl w:val="1"/>
      </w:pPr>
      <w:r>
        <w:t>Приложение 1</w:t>
      </w:r>
    </w:p>
    <w:p w:rsidR="00191719" w:rsidRDefault="00191719">
      <w:pPr>
        <w:pStyle w:val="ConsPlusNormal"/>
        <w:jc w:val="right"/>
      </w:pPr>
      <w:r>
        <w:t>к Административному регламенту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nformat"/>
        <w:jc w:val="both"/>
      </w:pPr>
      <w:r>
        <w:t xml:space="preserve">                                          В Министерство природных ресурсов</w:t>
      </w:r>
    </w:p>
    <w:p w:rsidR="00191719" w:rsidRDefault="00191719">
      <w:pPr>
        <w:pStyle w:val="ConsPlusNonformat"/>
        <w:jc w:val="both"/>
      </w:pPr>
      <w:r>
        <w:t xml:space="preserve">                                                  и охраны окружающей среды</w:t>
      </w:r>
    </w:p>
    <w:p w:rsidR="00191719" w:rsidRDefault="00191719">
      <w:pPr>
        <w:pStyle w:val="ConsPlusNonformat"/>
        <w:jc w:val="both"/>
      </w:pPr>
      <w:r>
        <w:t xml:space="preserve">                                                      Удмуртской Республики</w:t>
      </w:r>
    </w:p>
    <w:p w:rsidR="00191719" w:rsidRDefault="00191719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91719" w:rsidRDefault="00191719">
      <w:pPr>
        <w:pStyle w:val="ConsPlusNonformat"/>
        <w:jc w:val="both"/>
      </w:pPr>
      <w:r>
        <w:t xml:space="preserve">                                          ________________________________,</w:t>
      </w:r>
    </w:p>
    <w:p w:rsidR="00191719" w:rsidRDefault="00191719">
      <w:pPr>
        <w:pStyle w:val="ConsPlusNonformat"/>
        <w:jc w:val="both"/>
      </w:pPr>
      <w:r>
        <w:t xml:space="preserve">                                           (наименование пользователя недр)</w:t>
      </w:r>
    </w:p>
    <w:p w:rsidR="00191719" w:rsidRDefault="00191719">
      <w:pPr>
        <w:pStyle w:val="ConsPlusNonformat"/>
        <w:jc w:val="both"/>
      </w:pPr>
      <w:r>
        <w:t xml:space="preserve">                                          ________________________________,</w:t>
      </w:r>
    </w:p>
    <w:p w:rsidR="00191719" w:rsidRDefault="00191719">
      <w:pPr>
        <w:pStyle w:val="ConsPlusNonformat"/>
        <w:jc w:val="both"/>
      </w:pPr>
      <w:r>
        <w:t xml:space="preserve">                                              (номер и серия лицензии)</w:t>
      </w:r>
    </w:p>
    <w:p w:rsidR="00191719" w:rsidRDefault="00191719">
      <w:pPr>
        <w:pStyle w:val="ConsPlusNonformat"/>
        <w:jc w:val="both"/>
      </w:pPr>
      <w:r>
        <w:lastRenderedPageBreak/>
        <w:t xml:space="preserve">                                          выданной ________________________</w:t>
      </w:r>
    </w:p>
    <w:p w:rsidR="00191719" w:rsidRDefault="0019171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91719" w:rsidRDefault="0019171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(название органа, выдавшего</w:t>
      </w:r>
      <w:proofErr w:type="gramEnd"/>
    </w:p>
    <w:p w:rsidR="00191719" w:rsidRDefault="00191719">
      <w:pPr>
        <w:pStyle w:val="ConsPlusNonformat"/>
        <w:jc w:val="both"/>
      </w:pPr>
      <w:r>
        <w:t xml:space="preserve">                                            лицензию) и </w:t>
      </w:r>
      <w:proofErr w:type="gramStart"/>
      <w:r>
        <w:t>действительной</w:t>
      </w:r>
      <w:proofErr w:type="gramEnd"/>
      <w:r>
        <w:t xml:space="preserve"> до</w:t>
      </w:r>
    </w:p>
    <w:p w:rsidR="00191719" w:rsidRDefault="0019171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91719" w:rsidRDefault="00191719">
      <w:pPr>
        <w:pStyle w:val="ConsPlusNonformat"/>
        <w:jc w:val="both"/>
      </w:pPr>
    </w:p>
    <w:p w:rsidR="00191719" w:rsidRDefault="00191719">
      <w:pPr>
        <w:pStyle w:val="ConsPlusNonformat"/>
        <w:jc w:val="both"/>
      </w:pPr>
      <w:bookmarkStart w:id="8" w:name="P560"/>
      <w:bookmarkEnd w:id="8"/>
      <w:r>
        <w:t xml:space="preserve">                                  Заявка</w:t>
      </w:r>
    </w:p>
    <w:p w:rsidR="00191719" w:rsidRDefault="00191719">
      <w:pPr>
        <w:pStyle w:val="ConsPlusNonformat"/>
        <w:jc w:val="both"/>
      </w:pPr>
      <w:r>
        <w:t xml:space="preserve">               на установление факта открытия месторождения</w:t>
      </w:r>
    </w:p>
    <w:p w:rsidR="00191719" w:rsidRDefault="00191719">
      <w:pPr>
        <w:pStyle w:val="ConsPlusNonformat"/>
        <w:jc w:val="both"/>
      </w:pPr>
      <w:r>
        <w:t xml:space="preserve">                 общераспространенных полезных ископаемых</w:t>
      </w:r>
    </w:p>
    <w:p w:rsidR="00191719" w:rsidRDefault="00191719">
      <w:pPr>
        <w:pStyle w:val="ConsPlusNonformat"/>
        <w:jc w:val="both"/>
      </w:pPr>
    </w:p>
    <w:p w:rsidR="00191719" w:rsidRDefault="00191719">
      <w:pPr>
        <w:pStyle w:val="ConsPlusNonformat"/>
        <w:jc w:val="both"/>
      </w:pPr>
      <w:r>
        <w:t xml:space="preserve">    Прошу   установить  факт  открытия  месторождения  </w:t>
      </w:r>
      <w:proofErr w:type="gramStart"/>
      <w:r>
        <w:t>общераспространенных</w:t>
      </w:r>
      <w:proofErr w:type="gramEnd"/>
    </w:p>
    <w:p w:rsidR="00191719" w:rsidRDefault="00191719">
      <w:pPr>
        <w:pStyle w:val="ConsPlusNonformat"/>
        <w:jc w:val="both"/>
      </w:pPr>
      <w:r>
        <w:t>полезных ископаемых _______________________________________________________</w:t>
      </w:r>
    </w:p>
    <w:p w:rsidR="00191719" w:rsidRDefault="00191719">
      <w:pPr>
        <w:pStyle w:val="ConsPlusNonformat"/>
        <w:jc w:val="both"/>
      </w:pPr>
      <w:r>
        <w:t>__________________________________________________________________________,</w:t>
      </w:r>
    </w:p>
    <w:p w:rsidR="00191719" w:rsidRDefault="00191719">
      <w:pPr>
        <w:pStyle w:val="ConsPlusNonformat"/>
        <w:jc w:val="both"/>
      </w:pPr>
      <w:r>
        <w:t xml:space="preserve">            (название месторождения, вид полезного ископаемого)</w:t>
      </w:r>
    </w:p>
    <w:p w:rsidR="00191719" w:rsidRDefault="00191719">
      <w:pPr>
        <w:pStyle w:val="ConsPlusNonformat"/>
        <w:jc w:val="both"/>
      </w:pPr>
      <w:r>
        <w:t>расположенного ____________________________________________________________</w:t>
      </w:r>
    </w:p>
    <w:p w:rsidR="00191719" w:rsidRDefault="00191719">
      <w:pPr>
        <w:pStyle w:val="ConsPlusNonformat"/>
        <w:jc w:val="both"/>
      </w:pPr>
      <w:r>
        <w:t>___________________________________________________________________________</w:t>
      </w:r>
    </w:p>
    <w:p w:rsidR="00191719" w:rsidRDefault="00191719">
      <w:pPr>
        <w:pStyle w:val="ConsPlusNonformat"/>
        <w:jc w:val="both"/>
      </w:pPr>
      <w:r>
        <w:t>__________________________________________________________________________.</w:t>
      </w:r>
    </w:p>
    <w:p w:rsidR="00191719" w:rsidRDefault="00191719">
      <w:pPr>
        <w:pStyle w:val="ConsPlusNonformat"/>
        <w:jc w:val="both"/>
      </w:pPr>
      <w:r>
        <w:t xml:space="preserve">   </w:t>
      </w:r>
      <w:proofErr w:type="gramStart"/>
      <w:r>
        <w:t>(наименование ближайшего населенного пункта, района, географические</w:t>
      </w:r>
      <w:proofErr w:type="gramEnd"/>
    </w:p>
    <w:p w:rsidR="00191719" w:rsidRDefault="00191719">
      <w:pPr>
        <w:pStyle w:val="ConsPlusNonformat"/>
        <w:jc w:val="both"/>
      </w:pPr>
      <w:r>
        <w:t xml:space="preserve">              координаты угловых точек границ месторождения)</w:t>
      </w:r>
    </w:p>
    <w:p w:rsidR="00191719" w:rsidRDefault="00191719">
      <w:pPr>
        <w:pStyle w:val="ConsPlusNonformat"/>
        <w:jc w:val="both"/>
      </w:pPr>
    </w:p>
    <w:p w:rsidR="00191719" w:rsidRDefault="00191719">
      <w:pPr>
        <w:pStyle w:val="ConsPlusNonformat"/>
        <w:jc w:val="both"/>
      </w:pPr>
      <w:r>
        <w:t xml:space="preserve">    Прилагаемые документы:</w:t>
      </w:r>
    </w:p>
    <w:p w:rsidR="00191719" w:rsidRDefault="00191719">
      <w:pPr>
        <w:pStyle w:val="ConsPlusNonformat"/>
        <w:jc w:val="both"/>
      </w:pPr>
      <w:r>
        <w:t xml:space="preserve">    1) ______________________;</w:t>
      </w:r>
    </w:p>
    <w:p w:rsidR="00191719" w:rsidRDefault="00191719">
      <w:pPr>
        <w:pStyle w:val="ConsPlusNonformat"/>
        <w:jc w:val="both"/>
      </w:pPr>
      <w:r>
        <w:t xml:space="preserve">    2) ______________________.</w:t>
      </w:r>
    </w:p>
    <w:p w:rsidR="00191719" w:rsidRDefault="00191719">
      <w:pPr>
        <w:pStyle w:val="ConsPlusNonformat"/>
        <w:jc w:val="both"/>
      </w:pPr>
    </w:p>
    <w:p w:rsidR="00191719" w:rsidRDefault="00191719">
      <w:pPr>
        <w:pStyle w:val="ConsPlusNonformat"/>
        <w:jc w:val="both"/>
      </w:pPr>
      <w:r>
        <w:t>____________________________                        _______________________</w:t>
      </w:r>
    </w:p>
    <w:p w:rsidR="00191719" w:rsidRDefault="00191719">
      <w:pPr>
        <w:pStyle w:val="ConsPlusNonformat"/>
        <w:jc w:val="both"/>
      </w:pPr>
      <w:r>
        <w:t xml:space="preserve">    (дата подачи заявки)                               (подпись, Ф.И.О.)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right"/>
        <w:outlineLvl w:val="1"/>
      </w:pPr>
      <w:r>
        <w:t>Приложение 2</w:t>
      </w:r>
    </w:p>
    <w:p w:rsidR="00191719" w:rsidRDefault="00191719">
      <w:pPr>
        <w:pStyle w:val="ConsPlusNormal"/>
        <w:jc w:val="right"/>
      </w:pPr>
      <w:r>
        <w:t>к Административному регламенту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center"/>
      </w:pPr>
      <w:bookmarkStart w:id="9" w:name="P588"/>
      <w:bookmarkEnd w:id="9"/>
      <w:r>
        <w:t>Образец журнала регистрации заявок на установление</w:t>
      </w:r>
    </w:p>
    <w:p w:rsidR="00191719" w:rsidRDefault="00191719">
      <w:pPr>
        <w:pStyle w:val="ConsPlusNormal"/>
        <w:jc w:val="center"/>
      </w:pPr>
      <w:r>
        <w:t xml:space="preserve">факта открытия месторождения </w:t>
      </w:r>
      <w:proofErr w:type="gramStart"/>
      <w:r>
        <w:t>общераспространенных</w:t>
      </w:r>
      <w:proofErr w:type="gramEnd"/>
    </w:p>
    <w:p w:rsidR="00191719" w:rsidRDefault="00191719">
      <w:pPr>
        <w:pStyle w:val="ConsPlusNormal"/>
        <w:jc w:val="center"/>
      </w:pPr>
      <w:r>
        <w:t>полезных ископаемых</w:t>
      </w:r>
    </w:p>
    <w:p w:rsidR="00191719" w:rsidRDefault="00191719">
      <w:pPr>
        <w:pStyle w:val="ConsPlusNormal"/>
        <w:jc w:val="both"/>
      </w:pPr>
    </w:p>
    <w:p w:rsidR="00191719" w:rsidRDefault="00191719">
      <w:pPr>
        <w:sectPr w:rsidR="00191719" w:rsidSect="006D2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90"/>
        <w:gridCol w:w="1531"/>
        <w:gridCol w:w="1814"/>
        <w:gridCol w:w="1417"/>
        <w:gridCol w:w="1644"/>
        <w:gridCol w:w="1644"/>
        <w:gridCol w:w="737"/>
        <w:gridCol w:w="1304"/>
        <w:gridCol w:w="1191"/>
        <w:gridCol w:w="1871"/>
      </w:tblGrid>
      <w:tr w:rsidR="00191719">
        <w:tc>
          <w:tcPr>
            <w:tcW w:w="510" w:type="dxa"/>
            <w:vMerge w:val="restart"/>
          </w:tcPr>
          <w:p w:rsidR="00191719" w:rsidRDefault="0019171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0" w:type="dxa"/>
            <w:vMerge w:val="restart"/>
          </w:tcPr>
          <w:p w:rsidR="00191719" w:rsidRDefault="00191719">
            <w:pPr>
              <w:pStyle w:val="ConsPlusNormal"/>
              <w:jc w:val="center"/>
            </w:pPr>
            <w:r>
              <w:t>Дата приема заявки</w:t>
            </w:r>
          </w:p>
        </w:tc>
        <w:tc>
          <w:tcPr>
            <w:tcW w:w="1531" w:type="dxa"/>
            <w:vMerge w:val="restart"/>
          </w:tcPr>
          <w:p w:rsidR="00191719" w:rsidRDefault="00191719">
            <w:pPr>
              <w:pStyle w:val="ConsPlusNormal"/>
              <w:jc w:val="center"/>
            </w:pPr>
            <w:r>
              <w:t>Государственный номер лицензии (дата регистрации/окончания)</w:t>
            </w:r>
          </w:p>
        </w:tc>
        <w:tc>
          <w:tcPr>
            <w:tcW w:w="1814" w:type="dxa"/>
            <w:vMerge w:val="restart"/>
          </w:tcPr>
          <w:p w:rsidR="00191719" w:rsidRDefault="00191719">
            <w:pPr>
              <w:pStyle w:val="ConsPlusNormal"/>
              <w:jc w:val="center"/>
            </w:pPr>
            <w:r>
              <w:t>Заявитель:</w:t>
            </w:r>
          </w:p>
          <w:p w:rsidR="00191719" w:rsidRDefault="00191719">
            <w:pPr>
              <w:pStyle w:val="ConsPlusNormal"/>
              <w:jc w:val="center"/>
            </w:pPr>
            <w:r>
              <w:t>- наименование;</w:t>
            </w:r>
          </w:p>
          <w:p w:rsidR="00191719" w:rsidRDefault="00191719">
            <w:pPr>
              <w:pStyle w:val="ConsPlusNormal"/>
              <w:jc w:val="center"/>
            </w:pPr>
            <w:r>
              <w:t>- адрес, телефон;</w:t>
            </w:r>
          </w:p>
          <w:p w:rsidR="00191719" w:rsidRDefault="00191719">
            <w:pPr>
              <w:pStyle w:val="ConsPlusNormal"/>
              <w:jc w:val="center"/>
            </w:pPr>
            <w:r>
              <w:t>- ИНН;</w:t>
            </w:r>
          </w:p>
          <w:p w:rsidR="00191719" w:rsidRDefault="00191719">
            <w:pPr>
              <w:pStyle w:val="ConsPlusNormal"/>
              <w:jc w:val="center"/>
            </w:pPr>
            <w:r>
              <w:t>- ФИО руководителя</w:t>
            </w:r>
          </w:p>
        </w:tc>
        <w:tc>
          <w:tcPr>
            <w:tcW w:w="1417" w:type="dxa"/>
            <w:vMerge w:val="restart"/>
          </w:tcPr>
          <w:p w:rsidR="00191719" w:rsidRDefault="00191719">
            <w:pPr>
              <w:pStyle w:val="ConsPlusNormal"/>
              <w:jc w:val="center"/>
            </w:pPr>
            <w:r>
              <w:t>Вид пользования недрами, полезное ископаемое</w:t>
            </w:r>
          </w:p>
        </w:tc>
        <w:tc>
          <w:tcPr>
            <w:tcW w:w="1644" w:type="dxa"/>
            <w:vMerge w:val="restart"/>
          </w:tcPr>
          <w:p w:rsidR="00191719" w:rsidRDefault="00191719">
            <w:pPr>
              <w:pStyle w:val="ConsPlusNormal"/>
              <w:jc w:val="center"/>
            </w:pPr>
            <w:r>
              <w:t>Наименование участка недр (месторождения), административный район</w:t>
            </w:r>
          </w:p>
        </w:tc>
        <w:tc>
          <w:tcPr>
            <w:tcW w:w="2381" w:type="dxa"/>
            <w:gridSpan w:val="2"/>
          </w:tcPr>
          <w:p w:rsidR="00191719" w:rsidRDefault="00191719">
            <w:pPr>
              <w:pStyle w:val="ConsPlusNormal"/>
              <w:jc w:val="center"/>
            </w:pPr>
            <w:r>
              <w:t>Рассмотрение заявки Комиссией по установлению факта открытия месторождения</w:t>
            </w: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  <w:jc w:val="center"/>
            </w:pPr>
            <w:r>
              <w:t>Оформление свидетельства об установлении факта открытия месторождения</w:t>
            </w:r>
          </w:p>
        </w:tc>
        <w:tc>
          <w:tcPr>
            <w:tcW w:w="1871" w:type="dxa"/>
            <w:vMerge w:val="restart"/>
          </w:tcPr>
          <w:p w:rsidR="00191719" w:rsidRDefault="00191719">
            <w:pPr>
              <w:pStyle w:val="ConsPlusNormal"/>
              <w:jc w:val="center"/>
            </w:pPr>
            <w:r>
              <w:t>Подпись лица, получившего свидетельство.</w:t>
            </w:r>
          </w:p>
          <w:p w:rsidR="00191719" w:rsidRDefault="00191719">
            <w:pPr>
              <w:pStyle w:val="ConsPlusNormal"/>
              <w:jc w:val="center"/>
            </w:pPr>
            <w:r>
              <w:t>Дата выдачи:</w:t>
            </w:r>
          </w:p>
          <w:p w:rsidR="00191719" w:rsidRDefault="00191719">
            <w:pPr>
              <w:pStyle w:val="ConsPlusNormal"/>
              <w:jc w:val="center"/>
            </w:pPr>
            <w:r>
              <w:t>- пользователь недр;</w:t>
            </w:r>
          </w:p>
          <w:p w:rsidR="00191719" w:rsidRDefault="00191719">
            <w:pPr>
              <w:pStyle w:val="ConsPlusNormal"/>
              <w:jc w:val="center"/>
            </w:pPr>
            <w:r>
              <w:t>- геологический фонд</w:t>
            </w:r>
          </w:p>
        </w:tc>
      </w:tr>
      <w:tr w:rsidR="00191719">
        <w:tc>
          <w:tcPr>
            <w:tcW w:w="510" w:type="dxa"/>
            <w:vMerge/>
          </w:tcPr>
          <w:p w:rsidR="00191719" w:rsidRDefault="00191719"/>
        </w:tc>
        <w:tc>
          <w:tcPr>
            <w:tcW w:w="990" w:type="dxa"/>
            <w:vMerge/>
          </w:tcPr>
          <w:p w:rsidR="00191719" w:rsidRDefault="00191719"/>
        </w:tc>
        <w:tc>
          <w:tcPr>
            <w:tcW w:w="1531" w:type="dxa"/>
            <w:vMerge/>
          </w:tcPr>
          <w:p w:rsidR="00191719" w:rsidRDefault="00191719"/>
        </w:tc>
        <w:tc>
          <w:tcPr>
            <w:tcW w:w="1814" w:type="dxa"/>
            <w:vMerge/>
          </w:tcPr>
          <w:p w:rsidR="00191719" w:rsidRDefault="00191719"/>
        </w:tc>
        <w:tc>
          <w:tcPr>
            <w:tcW w:w="1417" w:type="dxa"/>
            <w:vMerge/>
          </w:tcPr>
          <w:p w:rsidR="00191719" w:rsidRDefault="00191719"/>
        </w:tc>
        <w:tc>
          <w:tcPr>
            <w:tcW w:w="1644" w:type="dxa"/>
            <w:vMerge/>
          </w:tcPr>
          <w:p w:rsidR="00191719" w:rsidRDefault="00191719"/>
        </w:tc>
        <w:tc>
          <w:tcPr>
            <w:tcW w:w="1644" w:type="dxa"/>
          </w:tcPr>
          <w:p w:rsidR="00191719" w:rsidRDefault="00191719">
            <w:pPr>
              <w:pStyle w:val="ConsPlusNormal"/>
              <w:jc w:val="center"/>
            </w:pPr>
            <w:r>
              <w:t>Дата рассмотрения, N протокола</w:t>
            </w:r>
          </w:p>
        </w:tc>
        <w:tc>
          <w:tcPr>
            <w:tcW w:w="737" w:type="dxa"/>
          </w:tcPr>
          <w:p w:rsidR="00191719" w:rsidRDefault="00191719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304" w:type="dxa"/>
          </w:tcPr>
          <w:p w:rsidR="00191719" w:rsidRDefault="00191719">
            <w:pPr>
              <w:pStyle w:val="ConsPlusNormal"/>
              <w:jc w:val="center"/>
            </w:pPr>
            <w:r>
              <w:t>Распоряжение, дата, номер</w:t>
            </w:r>
          </w:p>
        </w:tc>
        <w:tc>
          <w:tcPr>
            <w:tcW w:w="1191" w:type="dxa"/>
          </w:tcPr>
          <w:p w:rsidR="00191719" w:rsidRDefault="00191719">
            <w:pPr>
              <w:pStyle w:val="ConsPlusNormal"/>
              <w:jc w:val="center"/>
            </w:pPr>
            <w:r>
              <w:t>Свидетельство, дата, номер</w:t>
            </w:r>
          </w:p>
        </w:tc>
        <w:tc>
          <w:tcPr>
            <w:tcW w:w="1871" w:type="dxa"/>
            <w:vMerge/>
          </w:tcPr>
          <w:p w:rsidR="00191719" w:rsidRDefault="00191719"/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  <w:tr w:rsidR="00191719">
        <w:tc>
          <w:tcPr>
            <w:tcW w:w="51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990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531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81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41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1644" w:type="dxa"/>
          </w:tcPr>
          <w:p w:rsidR="00191719" w:rsidRDefault="00191719">
            <w:pPr>
              <w:pStyle w:val="ConsPlusNormal"/>
            </w:pPr>
          </w:p>
        </w:tc>
        <w:tc>
          <w:tcPr>
            <w:tcW w:w="737" w:type="dxa"/>
          </w:tcPr>
          <w:p w:rsidR="00191719" w:rsidRDefault="00191719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191719" w:rsidRDefault="00191719">
            <w:pPr>
              <w:pStyle w:val="ConsPlusNormal"/>
            </w:pPr>
          </w:p>
        </w:tc>
        <w:tc>
          <w:tcPr>
            <w:tcW w:w="1871" w:type="dxa"/>
          </w:tcPr>
          <w:p w:rsidR="00191719" w:rsidRDefault="00191719">
            <w:pPr>
              <w:pStyle w:val="ConsPlusNormal"/>
            </w:pPr>
          </w:p>
        </w:tc>
      </w:tr>
    </w:tbl>
    <w:p w:rsidR="00191719" w:rsidRDefault="00191719">
      <w:pPr>
        <w:sectPr w:rsidR="001917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right"/>
        <w:outlineLvl w:val="1"/>
      </w:pPr>
      <w:r>
        <w:t>Приложение 3</w:t>
      </w:r>
    </w:p>
    <w:p w:rsidR="00191719" w:rsidRDefault="00191719">
      <w:pPr>
        <w:pStyle w:val="ConsPlusNormal"/>
        <w:jc w:val="right"/>
      </w:pPr>
      <w:r>
        <w:t>к Административному регламенту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Title"/>
        <w:jc w:val="center"/>
      </w:pPr>
      <w:bookmarkStart w:id="10" w:name="P770"/>
      <w:bookmarkEnd w:id="10"/>
      <w:r>
        <w:t>БЛОК-СХЕМА</w:t>
      </w:r>
    </w:p>
    <w:p w:rsidR="00191719" w:rsidRDefault="00191719">
      <w:pPr>
        <w:pStyle w:val="ConsPlusTitle"/>
        <w:jc w:val="center"/>
      </w:pPr>
      <w:r>
        <w:t>ПРЕДОСТАВЛЕНИЯ ГОСУДАРСТВЕННОЙ УСЛУГИ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nformat"/>
        <w:jc w:val="both"/>
      </w:pPr>
      <w:r>
        <w:t xml:space="preserve">              ──────────────────────────────────────────────</w:t>
      </w:r>
    </w:p>
    <w:p w:rsidR="00191719" w:rsidRDefault="00191719">
      <w:pPr>
        <w:pStyle w:val="ConsPlusNonformat"/>
        <w:jc w:val="both"/>
      </w:pPr>
      <w:r>
        <w:t xml:space="preserve">             (Подача заявителем заявки на установление факта)</w:t>
      </w:r>
    </w:p>
    <w:p w:rsidR="00191719" w:rsidRDefault="00191719">
      <w:pPr>
        <w:pStyle w:val="ConsPlusNonformat"/>
        <w:jc w:val="both"/>
      </w:pPr>
      <w:r>
        <w:t xml:space="preserve">             (            открытия месторождения</w:t>
      </w:r>
      <w:proofErr w:type="gramStart"/>
      <w:r>
        <w:t xml:space="preserve">            )</w:t>
      </w:r>
      <w:proofErr w:type="gramEnd"/>
    </w:p>
    <w:p w:rsidR="00191719" w:rsidRDefault="00191719">
      <w:pPr>
        <w:pStyle w:val="ConsPlusNonformat"/>
        <w:jc w:val="both"/>
      </w:pPr>
      <w:r>
        <w:t xml:space="preserve">              ───────────────────────┬──────────────────────</w:t>
      </w:r>
    </w:p>
    <w:p w:rsidR="00191719" w:rsidRDefault="00191719">
      <w:pPr>
        <w:pStyle w:val="ConsPlusNonformat"/>
        <w:jc w:val="both"/>
      </w:pPr>
      <w:r>
        <w:t xml:space="preserve">                                     V</w:t>
      </w:r>
    </w:p>
    <w:p w:rsidR="00191719" w:rsidRDefault="00191719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191719" w:rsidRDefault="00191719">
      <w:pPr>
        <w:pStyle w:val="ConsPlusNonformat"/>
        <w:jc w:val="both"/>
      </w:pPr>
      <w:r>
        <w:t xml:space="preserve">          │Прием и регистрация заявки в день поступления заявки│</w:t>
      </w:r>
    </w:p>
    <w:p w:rsidR="00191719" w:rsidRDefault="00191719">
      <w:pPr>
        <w:pStyle w:val="ConsPlusNonformat"/>
        <w:jc w:val="both"/>
      </w:pPr>
      <w:r>
        <w:t xml:space="preserve">          │                   в Минприроды УР                  │</w:t>
      </w:r>
    </w:p>
    <w:p w:rsidR="00191719" w:rsidRDefault="00191719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└──────────────────────────┬─────────────────────────┘</w:t>
      </w:r>
    </w:p>
    <w:p w:rsidR="00191719" w:rsidRDefault="00191719">
      <w:pPr>
        <w:pStyle w:val="ConsPlusNonformat"/>
        <w:jc w:val="both"/>
      </w:pPr>
      <w:r>
        <w:t xml:space="preserve">                                     V</w:t>
      </w:r>
    </w:p>
    <w:p w:rsidR="00191719" w:rsidRDefault="00191719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191719" w:rsidRDefault="00191719">
      <w:pPr>
        <w:pStyle w:val="ConsPlusNonformat"/>
        <w:jc w:val="both"/>
      </w:pPr>
      <w:r>
        <w:t xml:space="preserve">          │Рассмотрение заявки и принятие решения Минприроды УР│</w:t>
      </w:r>
    </w:p>
    <w:p w:rsidR="00191719" w:rsidRDefault="00191719">
      <w:pPr>
        <w:pStyle w:val="ConsPlusNonformat"/>
        <w:jc w:val="both"/>
      </w:pPr>
      <w:r>
        <w:t xml:space="preserve">          │ об установлении или об отказе в установлении факта │</w:t>
      </w:r>
    </w:p>
    <w:p w:rsidR="00191719" w:rsidRDefault="00191719">
      <w:pPr>
        <w:pStyle w:val="ConsPlusNonformat"/>
        <w:jc w:val="both"/>
      </w:pPr>
      <w:r>
        <w:t xml:space="preserve">          │   открытия месторождения в течение 30 дней со дня  │</w:t>
      </w:r>
    </w:p>
    <w:p w:rsidR="00191719" w:rsidRDefault="00191719">
      <w:pPr>
        <w:pStyle w:val="ConsPlusNonformat"/>
        <w:jc w:val="both"/>
      </w:pPr>
      <w:r>
        <w:t xml:space="preserve">          │            регистрации заявки в журнале            │</w:t>
      </w:r>
    </w:p>
    <w:p w:rsidR="00191719" w:rsidRDefault="00191719">
      <w:pPr>
        <w:pStyle w:val="ConsPlusNonformat"/>
        <w:jc w:val="both"/>
      </w:pPr>
      <w:r>
        <w:t xml:space="preserve">          └───────────┬────────────────────────────┬───────────┘</w:t>
      </w:r>
    </w:p>
    <w:p w:rsidR="00191719" w:rsidRDefault="00191719">
      <w:pPr>
        <w:pStyle w:val="ConsPlusNonformat"/>
        <w:jc w:val="both"/>
      </w:pPr>
      <w:r>
        <w:t xml:space="preserve">                      V                            V</w:t>
      </w:r>
    </w:p>
    <w:p w:rsidR="00191719" w:rsidRDefault="00191719">
      <w:pPr>
        <w:pStyle w:val="ConsPlusNonformat"/>
        <w:jc w:val="both"/>
      </w:pPr>
      <w:r>
        <w:t xml:space="preserve">          ┌───────────────────────┐    ┌───────────────────────┐</w:t>
      </w:r>
    </w:p>
    <w:p w:rsidR="00191719" w:rsidRDefault="00191719">
      <w:pPr>
        <w:pStyle w:val="ConsPlusNonformat"/>
        <w:jc w:val="both"/>
      </w:pPr>
      <w:r>
        <w:t xml:space="preserve">          │Распоряжение Минприроды│    │Распоряжение Минприроды│</w:t>
      </w:r>
    </w:p>
    <w:p w:rsidR="00191719" w:rsidRDefault="00191719">
      <w:pPr>
        <w:pStyle w:val="ConsPlusNonformat"/>
        <w:jc w:val="both"/>
      </w:pPr>
      <w:r>
        <w:t xml:space="preserve">          │  УР об установлении   │    │     </w:t>
      </w:r>
      <w:proofErr w:type="gramStart"/>
      <w:r>
        <w:t>УР</w:t>
      </w:r>
      <w:proofErr w:type="gramEnd"/>
      <w:r>
        <w:t xml:space="preserve"> об отказе      │</w:t>
      </w:r>
    </w:p>
    <w:p w:rsidR="00191719" w:rsidRDefault="00191719">
      <w:pPr>
        <w:pStyle w:val="ConsPlusNonformat"/>
        <w:jc w:val="both"/>
      </w:pPr>
      <w:r>
        <w:t xml:space="preserve">          │     факта открытия    │    │ в установлении факта  │</w:t>
      </w:r>
    </w:p>
    <w:p w:rsidR="00191719" w:rsidRDefault="00191719">
      <w:pPr>
        <w:pStyle w:val="ConsPlusNonformat"/>
        <w:jc w:val="both"/>
      </w:pPr>
      <w:r>
        <w:t xml:space="preserve">          │      месторождения    │    │открытия месторождения │</w:t>
      </w:r>
    </w:p>
    <w:p w:rsidR="00191719" w:rsidRDefault="00191719">
      <w:pPr>
        <w:pStyle w:val="ConsPlusNonformat"/>
        <w:jc w:val="both"/>
      </w:pPr>
      <w:r>
        <w:t xml:space="preserve">          └───────────┬───────────┘    └───────────┬───────────┘</w:t>
      </w:r>
    </w:p>
    <w:p w:rsidR="00191719" w:rsidRDefault="00191719">
      <w:pPr>
        <w:pStyle w:val="ConsPlusNonformat"/>
        <w:jc w:val="both"/>
      </w:pPr>
      <w:r>
        <w:t xml:space="preserve">                      V                            V</w:t>
      </w:r>
    </w:p>
    <w:p w:rsidR="00191719" w:rsidRDefault="00191719">
      <w:pPr>
        <w:pStyle w:val="ConsPlusNonformat"/>
        <w:jc w:val="both"/>
      </w:pPr>
      <w:r>
        <w:t xml:space="preserve"> ───────────────────────────────────   ───────────────────────────────────</w:t>
      </w:r>
    </w:p>
    <w:p w:rsidR="00191719" w:rsidRDefault="00191719">
      <w:pPr>
        <w:pStyle w:val="ConsPlusNonformat"/>
        <w:jc w:val="both"/>
      </w:pPr>
      <w:r>
        <w:t>( Оформление и выдача свидетельства</w:t>
      </w:r>
      <w:proofErr w:type="gramStart"/>
      <w:r>
        <w:t xml:space="preserve"> )</w:t>
      </w:r>
      <w:proofErr w:type="gramEnd"/>
      <w:r>
        <w:t xml:space="preserve"> (Направление письменного уведомления)</w:t>
      </w:r>
    </w:p>
    <w:p w:rsidR="00191719" w:rsidRDefault="00191719">
      <w:pPr>
        <w:pStyle w:val="ConsPlusNonformat"/>
        <w:jc w:val="both"/>
      </w:pPr>
      <w:r>
        <w:t>(  об установлении факта открытия</w:t>
      </w:r>
      <w:proofErr w:type="gramStart"/>
      <w:r>
        <w:t xml:space="preserve">   )</w:t>
      </w:r>
      <w:proofErr w:type="gramEnd"/>
      <w:r>
        <w:t xml:space="preserve"> ( заявителю в течение 5 дней со дня )</w:t>
      </w:r>
    </w:p>
    <w:p w:rsidR="00191719" w:rsidRDefault="00191719">
      <w:pPr>
        <w:pStyle w:val="ConsPlusNonformat"/>
        <w:jc w:val="both"/>
      </w:pPr>
      <w:r>
        <w:t>(месторождения общераспространенных</w:t>
      </w:r>
      <w:proofErr w:type="gramStart"/>
      <w:r>
        <w:t xml:space="preserve"> )</w:t>
      </w:r>
      <w:proofErr w:type="gramEnd"/>
      <w:r>
        <w:t xml:space="preserve"> (принятия такого решения с указанием)</w:t>
      </w:r>
    </w:p>
    <w:p w:rsidR="00191719" w:rsidRDefault="00191719">
      <w:pPr>
        <w:pStyle w:val="ConsPlusNonformat"/>
        <w:jc w:val="both"/>
      </w:pPr>
      <w:r>
        <w:t>(   полезных ископаемых в течение</w:t>
      </w:r>
      <w:proofErr w:type="gramStart"/>
      <w:r>
        <w:t xml:space="preserve">   )</w:t>
      </w:r>
      <w:proofErr w:type="gramEnd"/>
      <w:r>
        <w:t xml:space="preserve"> (            причин отказа          )</w:t>
      </w:r>
    </w:p>
    <w:p w:rsidR="00191719" w:rsidRDefault="00191719">
      <w:pPr>
        <w:pStyle w:val="ConsPlusNonformat"/>
        <w:jc w:val="both"/>
      </w:pPr>
      <w:r>
        <w:t>(   5 дней после принятия решения</w:t>
      </w:r>
      <w:proofErr w:type="gramStart"/>
      <w:r>
        <w:t xml:space="preserve">   )</w:t>
      </w:r>
      <w:proofErr w:type="gramEnd"/>
      <w:r>
        <w:t xml:space="preserve">   ───────────────────────────────────</w:t>
      </w:r>
    </w:p>
    <w:p w:rsidR="00191719" w:rsidRDefault="00191719">
      <w:pPr>
        <w:pStyle w:val="ConsPlusNonformat"/>
        <w:jc w:val="both"/>
      </w:pPr>
      <w:r>
        <w:t xml:space="preserve"> ───────────────────────────────────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right"/>
        <w:outlineLvl w:val="1"/>
      </w:pPr>
      <w:r>
        <w:t>Приложение 4</w:t>
      </w:r>
    </w:p>
    <w:p w:rsidR="00191719" w:rsidRDefault="00191719">
      <w:pPr>
        <w:pStyle w:val="ConsPlusNormal"/>
        <w:jc w:val="right"/>
      </w:pPr>
      <w:r>
        <w:t>к Административному регламенту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nformat"/>
        <w:jc w:val="both"/>
      </w:pPr>
      <w:r>
        <w:t xml:space="preserve">         Министерство природных ресурсов и охраны окружающей среды</w:t>
      </w:r>
    </w:p>
    <w:p w:rsidR="00191719" w:rsidRDefault="00191719">
      <w:pPr>
        <w:pStyle w:val="ConsPlusNonformat"/>
        <w:jc w:val="both"/>
      </w:pPr>
      <w:r>
        <w:t xml:space="preserve">                           Удмуртской Республики</w:t>
      </w:r>
    </w:p>
    <w:p w:rsidR="00191719" w:rsidRDefault="00191719">
      <w:pPr>
        <w:pStyle w:val="ConsPlusNonformat"/>
        <w:jc w:val="both"/>
      </w:pPr>
    </w:p>
    <w:p w:rsidR="00191719" w:rsidRDefault="00191719">
      <w:pPr>
        <w:pStyle w:val="ConsPlusNonformat"/>
        <w:jc w:val="both"/>
      </w:pPr>
      <w:bookmarkStart w:id="11" w:name="P815"/>
      <w:bookmarkEnd w:id="11"/>
      <w:r>
        <w:t xml:space="preserve">                               СВИДЕТЕЛЬСТВО</w:t>
      </w:r>
    </w:p>
    <w:p w:rsidR="00191719" w:rsidRDefault="00191719">
      <w:pPr>
        <w:pStyle w:val="ConsPlusNonformat"/>
        <w:jc w:val="both"/>
      </w:pPr>
      <w:r>
        <w:t xml:space="preserve">               об установлении факта открытия месторождения</w:t>
      </w:r>
    </w:p>
    <w:p w:rsidR="00191719" w:rsidRDefault="00191719">
      <w:pPr>
        <w:pStyle w:val="ConsPlusNonformat"/>
        <w:jc w:val="both"/>
      </w:pPr>
      <w:r>
        <w:t xml:space="preserve">                 общераспространенных полезных ископаемых</w:t>
      </w:r>
    </w:p>
    <w:p w:rsidR="00191719" w:rsidRDefault="00191719">
      <w:pPr>
        <w:pStyle w:val="ConsPlusNonformat"/>
        <w:jc w:val="both"/>
      </w:pPr>
    </w:p>
    <w:p w:rsidR="00191719" w:rsidRDefault="00191719">
      <w:pPr>
        <w:pStyle w:val="ConsPlusNonformat"/>
        <w:jc w:val="both"/>
      </w:pPr>
      <w:r>
        <w:t>"__" ___________20__ года</w:t>
      </w:r>
    </w:p>
    <w:p w:rsidR="00191719" w:rsidRDefault="00191719">
      <w:pPr>
        <w:pStyle w:val="ConsPlusNonformat"/>
        <w:jc w:val="both"/>
      </w:pPr>
      <w:r>
        <w:t xml:space="preserve">      N _______</w:t>
      </w:r>
    </w:p>
    <w:p w:rsidR="00191719" w:rsidRDefault="00191719">
      <w:pPr>
        <w:pStyle w:val="ConsPlusNonformat"/>
        <w:jc w:val="both"/>
      </w:pPr>
    </w:p>
    <w:p w:rsidR="00191719" w:rsidRDefault="00191719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191719" w:rsidRDefault="00191719">
      <w:pPr>
        <w:pStyle w:val="ConsPlusNonformat"/>
        <w:jc w:val="both"/>
      </w:pPr>
      <w:r>
        <w:t xml:space="preserve">                           (наименование пользователя недр)</w:t>
      </w:r>
    </w:p>
    <w:p w:rsidR="00191719" w:rsidRDefault="00191719">
      <w:pPr>
        <w:pStyle w:val="ConsPlusNonformat"/>
        <w:jc w:val="both"/>
      </w:pPr>
      <w:r>
        <w:t>в лице ___________________________________________________________________.</w:t>
      </w:r>
    </w:p>
    <w:p w:rsidR="00191719" w:rsidRDefault="00191719">
      <w:pPr>
        <w:pStyle w:val="ConsPlusNonformat"/>
        <w:jc w:val="both"/>
      </w:pPr>
      <w:r>
        <w:t xml:space="preserve">                 (Ф.И.О. лица, представляющего пользователя недр)</w:t>
      </w:r>
    </w:p>
    <w:p w:rsidR="00191719" w:rsidRDefault="00191719">
      <w:pPr>
        <w:pStyle w:val="ConsPlusNonformat"/>
        <w:jc w:val="both"/>
      </w:pPr>
      <w:r>
        <w:t>Месторождение ____________________________________________________________,</w:t>
      </w:r>
    </w:p>
    <w:p w:rsidR="00191719" w:rsidRDefault="00191719">
      <w:pPr>
        <w:pStyle w:val="ConsPlusNonformat"/>
        <w:jc w:val="both"/>
      </w:pPr>
      <w:r>
        <w:t xml:space="preserve">                   (название месторождения, вид полезного ископаемого)</w:t>
      </w:r>
    </w:p>
    <w:p w:rsidR="00191719" w:rsidRDefault="00191719">
      <w:pPr>
        <w:pStyle w:val="ConsPlusNonformat"/>
        <w:jc w:val="both"/>
      </w:pPr>
      <w:r>
        <w:t>расположенное _____________________________________________________________</w:t>
      </w:r>
    </w:p>
    <w:p w:rsidR="00191719" w:rsidRDefault="00191719">
      <w:pPr>
        <w:pStyle w:val="ConsPlusNonformat"/>
        <w:jc w:val="both"/>
      </w:pPr>
      <w:r>
        <w:t>___________________________________________________________________________</w:t>
      </w:r>
    </w:p>
    <w:p w:rsidR="00191719" w:rsidRDefault="00191719">
      <w:pPr>
        <w:pStyle w:val="ConsPlusNonformat"/>
        <w:jc w:val="both"/>
      </w:pPr>
      <w:r>
        <w:t>__________________________________________________________________________.</w:t>
      </w:r>
    </w:p>
    <w:p w:rsidR="00191719" w:rsidRDefault="00191719">
      <w:pPr>
        <w:pStyle w:val="ConsPlusNonformat"/>
        <w:jc w:val="both"/>
      </w:pPr>
      <w:r>
        <w:t xml:space="preserve">   </w:t>
      </w:r>
      <w:proofErr w:type="gramStart"/>
      <w:r>
        <w:t>(наименование ближайшего населенного пункта, района, географические</w:t>
      </w:r>
      <w:proofErr w:type="gramEnd"/>
    </w:p>
    <w:p w:rsidR="00191719" w:rsidRDefault="00191719">
      <w:pPr>
        <w:pStyle w:val="ConsPlusNonformat"/>
        <w:jc w:val="both"/>
      </w:pPr>
      <w:r>
        <w:t xml:space="preserve">              координаты угловых точек границ месторождения)</w:t>
      </w:r>
    </w:p>
    <w:p w:rsidR="00191719" w:rsidRDefault="00191719">
      <w:pPr>
        <w:pStyle w:val="ConsPlusNonformat"/>
        <w:jc w:val="both"/>
      </w:pPr>
      <w:r>
        <w:t xml:space="preserve">    Месторождение открыто ________________________________________________.</w:t>
      </w:r>
    </w:p>
    <w:p w:rsidR="00191719" w:rsidRDefault="00191719">
      <w:pPr>
        <w:pStyle w:val="ConsPlusNonformat"/>
        <w:jc w:val="both"/>
      </w:pPr>
      <w:r>
        <w:t xml:space="preserve">                                    (дата открытия месторождения)</w:t>
      </w:r>
    </w:p>
    <w:p w:rsidR="00191719" w:rsidRDefault="00191719">
      <w:pPr>
        <w:pStyle w:val="ConsPlusNonformat"/>
        <w:jc w:val="both"/>
      </w:pPr>
    </w:p>
    <w:p w:rsidR="00191719" w:rsidRDefault="00191719">
      <w:pPr>
        <w:pStyle w:val="ConsPlusNonformat"/>
        <w:jc w:val="both"/>
      </w:pPr>
      <w:r>
        <w:t>Министр природных ресурсов</w:t>
      </w:r>
    </w:p>
    <w:p w:rsidR="00191719" w:rsidRDefault="00191719">
      <w:pPr>
        <w:pStyle w:val="ConsPlusNonformat"/>
        <w:jc w:val="both"/>
      </w:pPr>
      <w:r>
        <w:t>и охраны окружающей среды</w:t>
      </w:r>
    </w:p>
    <w:p w:rsidR="00191719" w:rsidRDefault="00191719">
      <w:pPr>
        <w:pStyle w:val="ConsPlusNonformat"/>
        <w:jc w:val="both"/>
      </w:pPr>
      <w:r>
        <w:t>Удмуртской Республики</w:t>
      </w:r>
    </w:p>
    <w:p w:rsidR="00191719" w:rsidRDefault="00191719">
      <w:pPr>
        <w:pStyle w:val="ConsPlusNonformat"/>
        <w:jc w:val="both"/>
      </w:pPr>
      <w:r>
        <w:t>___________/____________/</w:t>
      </w:r>
    </w:p>
    <w:p w:rsidR="00191719" w:rsidRDefault="00191719">
      <w:pPr>
        <w:pStyle w:val="ConsPlusNonformat"/>
        <w:jc w:val="both"/>
      </w:pPr>
      <w:r>
        <w:t xml:space="preserve"> (подпись)    (Ф.И.О.)</w:t>
      </w: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jc w:val="both"/>
      </w:pPr>
    </w:p>
    <w:p w:rsidR="00191719" w:rsidRDefault="00191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56A" w:rsidRDefault="00D8056A"/>
    <w:sectPr w:rsidR="00D8056A" w:rsidSect="00D967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191719"/>
    <w:rsid w:val="000057C1"/>
    <w:rsid w:val="00015D30"/>
    <w:rsid w:val="000167E2"/>
    <w:rsid w:val="00017312"/>
    <w:rsid w:val="0002462F"/>
    <w:rsid w:val="00055F56"/>
    <w:rsid w:val="00056DB8"/>
    <w:rsid w:val="000575A5"/>
    <w:rsid w:val="00066C98"/>
    <w:rsid w:val="00071F90"/>
    <w:rsid w:val="0007387E"/>
    <w:rsid w:val="00080D46"/>
    <w:rsid w:val="00084C75"/>
    <w:rsid w:val="00084EB0"/>
    <w:rsid w:val="00090610"/>
    <w:rsid w:val="00091368"/>
    <w:rsid w:val="000927E9"/>
    <w:rsid w:val="000971FE"/>
    <w:rsid w:val="000A5670"/>
    <w:rsid w:val="000A68F0"/>
    <w:rsid w:val="000B05EB"/>
    <w:rsid w:val="000B7C83"/>
    <w:rsid w:val="000D1474"/>
    <w:rsid w:val="000E0B98"/>
    <w:rsid w:val="000E2506"/>
    <w:rsid w:val="000E55EF"/>
    <w:rsid w:val="000F54DE"/>
    <w:rsid w:val="000F5C3B"/>
    <w:rsid w:val="0010422C"/>
    <w:rsid w:val="00105F21"/>
    <w:rsid w:val="00114DE5"/>
    <w:rsid w:val="00133E45"/>
    <w:rsid w:val="001363C9"/>
    <w:rsid w:val="0014630A"/>
    <w:rsid w:val="00153312"/>
    <w:rsid w:val="00160A7C"/>
    <w:rsid w:val="00163E87"/>
    <w:rsid w:val="00190158"/>
    <w:rsid w:val="00191719"/>
    <w:rsid w:val="0019175F"/>
    <w:rsid w:val="001B2540"/>
    <w:rsid w:val="001C0426"/>
    <w:rsid w:val="001D37CE"/>
    <w:rsid w:val="001D4918"/>
    <w:rsid w:val="001D633A"/>
    <w:rsid w:val="001E73C2"/>
    <w:rsid w:val="001F2AC7"/>
    <w:rsid w:val="002031C7"/>
    <w:rsid w:val="002045F2"/>
    <w:rsid w:val="0021499D"/>
    <w:rsid w:val="00214FF6"/>
    <w:rsid w:val="00217DDD"/>
    <w:rsid w:val="00221C1F"/>
    <w:rsid w:val="002238FB"/>
    <w:rsid w:val="00225897"/>
    <w:rsid w:val="00230337"/>
    <w:rsid w:val="00231FCA"/>
    <w:rsid w:val="002336C0"/>
    <w:rsid w:val="002416C5"/>
    <w:rsid w:val="00245263"/>
    <w:rsid w:val="002473A0"/>
    <w:rsid w:val="00250D9F"/>
    <w:rsid w:val="002547A5"/>
    <w:rsid w:val="00260C59"/>
    <w:rsid w:val="002620DC"/>
    <w:rsid w:val="00271F36"/>
    <w:rsid w:val="0027217F"/>
    <w:rsid w:val="002737A0"/>
    <w:rsid w:val="0028320B"/>
    <w:rsid w:val="00283462"/>
    <w:rsid w:val="00295D7E"/>
    <w:rsid w:val="002A4E0C"/>
    <w:rsid w:val="002B033A"/>
    <w:rsid w:val="002B252F"/>
    <w:rsid w:val="002B298D"/>
    <w:rsid w:val="002B41EA"/>
    <w:rsid w:val="002D0C43"/>
    <w:rsid w:val="002D194E"/>
    <w:rsid w:val="002D33C8"/>
    <w:rsid w:val="002D6D20"/>
    <w:rsid w:val="002E28D5"/>
    <w:rsid w:val="002E6201"/>
    <w:rsid w:val="002F3F87"/>
    <w:rsid w:val="002F6E0B"/>
    <w:rsid w:val="002F7D56"/>
    <w:rsid w:val="00300A36"/>
    <w:rsid w:val="003177F8"/>
    <w:rsid w:val="003302FC"/>
    <w:rsid w:val="00341B5E"/>
    <w:rsid w:val="003437C3"/>
    <w:rsid w:val="00355421"/>
    <w:rsid w:val="00360479"/>
    <w:rsid w:val="0036061C"/>
    <w:rsid w:val="003667C2"/>
    <w:rsid w:val="003700DF"/>
    <w:rsid w:val="003770D2"/>
    <w:rsid w:val="00387239"/>
    <w:rsid w:val="003901E0"/>
    <w:rsid w:val="0039393D"/>
    <w:rsid w:val="00393F5B"/>
    <w:rsid w:val="0039612B"/>
    <w:rsid w:val="003A4E0C"/>
    <w:rsid w:val="003B4513"/>
    <w:rsid w:val="003C52E4"/>
    <w:rsid w:val="003C5A78"/>
    <w:rsid w:val="003C6AD0"/>
    <w:rsid w:val="003E2483"/>
    <w:rsid w:val="003E59B9"/>
    <w:rsid w:val="003E7122"/>
    <w:rsid w:val="003E79E5"/>
    <w:rsid w:val="003F179A"/>
    <w:rsid w:val="003F60BF"/>
    <w:rsid w:val="0040446A"/>
    <w:rsid w:val="00406EB5"/>
    <w:rsid w:val="00412901"/>
    <w:rsid w:val="00414F3A"/>
    <w:rsid w:val="00421EF8"/>
    <w:rsid w:val="0042273A"/>
    <w:rsid w:val="004247DA"/>
    <w:rsid w:val="004474C7"/>
    <w:rsid w:val="004519E4"/>
    <w:rsid w:val="00454693"/>
    <w:rsid w:val="004564CA"/>
    <w:rsid w:val="004614DF"/>
    <w:rsid w:val="004638F9"/>
    <w:rsid w:val="00467415"/>
    <w:rsid w:val="0048216F"/>
    <w:rsid w:val="00486EFC"/>
    <w:rsid w:val="00487F39"/>
    <w:rsid w:val="004B5AB0"/>
    <w:rsid w:val="004C0030"/>
    <w:rsid w:val="004C1BEC"/>
    <w:rsid w:val="004C22B4"/>
    <w:rsid w:val="004C5C1A"/>
    <w:rsid w:val="004C73C7"/>
    <w:rsid w:val="004F551E"/>
    <w:rsid w:val="00504C5C"/>
    <w:rsid w:val="00512C16"/>
    <w:rsid w:val="0052515B"/>
    <w:rsid w:val="00543D7E"/>
    <w:rsid w:val="0054520E"/>
    <w:rsid w:val="00545D8D"/>
    <w:rsid w:val="00546568"/>
    <w:rsid w:val="005515DB"/>
    <w:rsid w:val="00566EE5"/>
    <w:rsid w:val="00570095"/>
    <w:rsid w:val="00577060"/>
    <w:rsid w:val="00584DFA"/>
    <w:rsid w:val="00592291"/>
    <w:rsid w:val="005B0D30"/>
    <w:rsid w:val="005B0F1F"/>
    <w:rsid w:val="005C08D9"/>
    <w:rsid w:val="005C17AA"/>
    <w:rsid w:val="005E405C"/>
    <w:rsid w:val="005F0DF8"/>
    <w:rsid w:val="005F5566"/>
    <w:rsid w:val="0060582B"/>
    <w:rsid w:val="00610C00"/>
    <w:rsid w:val="00613E11"/>
    <w:rsid w:val="00616E3D"/>
    <w:rsid w:val="00631CF2"/>
    <w:rsid w:val="0063208B"/>
    <w:rsid w:val="00637E47"/>
    <w:rsid w:val="006452F0"/>
    <w:rsid w:val="00646CC2"/>
    <w:rsid w:val="006504C7"/>
    <w:rsid w:val="006542B0"/>
    <w:rsid w:val="00666E55"/>
    <w:rsid w:val="00672C35"/>
    <w:rsid w:val="00676721"/>
    <w:rsid w:val="00680C92"/>
    <w:rsid w:val="006814F7"/>
    <w:rsid w:val="00683E76"/>
    <w:rsid w:val="006847E0"/>
    <w:rsid w:val="006875D3"/>
    <w:rsid w:val="006907E6"/>
    <w:rsid w:val="00693057"/>
    <w:rsid w:val="00693F5D"/>
    <w:rsid w:val="006A2C4D"/>
    <w:rsid w:val="006A5CB5"/>
    <w:rsid w:val="006B1FCE"/>
    <w:rsid w:val="006B5A3D"/>
    <w:rsid w:val="006B7192"/>
    <w:rsid w:val="006C2535"/>
    <w:rsid w:val="006C372D"/>
    <w:rsid w:val="006C5133"/>
    <w:rsid w:val="006D262E"/>
    <w:rsid w:val="006E12EF"/>
    <w:rsid w:val="006E1E9A"/>
    <w:rsid w:val="006E3B19"/>
    <w:rsid w:val="006F3E9C"/>
    <w:rsid w:val="0070080A"/>
    <w:rsid w:val="00701474"/>
    <w:rsid w:val="00705DA4"/>
    <w:rsid w:val="007060D1"/>
    <w:rsid w:val="00706874"/>
    <w:rsid w:val="00713A12"/>
    <w:rsid w:val="00713A5B"/>
    <w:rsid w:val="00730C5F"/>
    <w:rsid w:val="00731BAD"/>
    <w:rsid w:val="0073600D"/>
    <w:rsid w:val="0073650B"/>
    <w:rsid w:val="00736D6A"/>
    <w:rsid w:val="00752047"/>
    <w:rsid w:val="00762DCB"/>
    <w:rsid w:val="00772C5C"/>
    <w:rsid w:val="00774081"/>
    <w:rsid w:val="00780599"/>
    <w:rsid w:val="00797565"/>
    <w:rsid w:val="007B3702"/>
    <w:rsid w:val="007C6FC2"/>
    <w:rsid w:val="007D1F91"/>
    <w:rsid w:val="007E1B35"/>
    <w:rsid w:val="007E29C5"/>
    <w:rsid w:val="007E3A04"/>
    <w:rsid w:val="007E4124"/>
    <w:rsid w:val="007F5B02"/>
    <w:rsid w:val="007F5D0C"/>
    <w:rsid w:val="007F7E43"/>
    <w:rsid w:val="008018B2"/>
    <w:rsid w:val="00815686"/>
    <w:rsid w:val="00816348"/>
    <w:rsid w:val="0082402C"/>
    <w:rsid w:val="00836943"/>
    <w:rsid w:val="008736B7"/>
    <w:rsid w:val="0088360D"/>
    <w:rsid w:val="00890AFD"/>
    <w:rsid w:val="00891C3B"/>
    <w:rsid w:val="00896B18"/>
    <w:rsid w:val="008A2F31"/>
    <w:rsid w:val="008A3889"/>
    <w:rsid w:val="008B0E9F"/>
    <w:rsid w:val="008B33AE"/>
    <w:rsid w:val="008B67F0"/>
    <w:rsid w:val="008C3D87"/>
    <w:rsid w:val="008C5CEE"/>
    <w:rsid w:val="008C788A"/>
    <w:rsid w:val="008D4462"/>
    <w:rsid w:val="008F1B1E"/>
    <w:rsid w:val="008F261D"/>
    <w:rsid w:val="00931F28"/>
    <w:rsid w:val="00934548"/>
    <w:rsid w:val="00935665"/>
    <w:rsid w:val="0094070C"/>
    <w:rsid w:val="00952330"/>
    <w:rsid w:val="00973E06"/>
    <w:rsid w:val="009764B9"/>
    <w:rsid w:val="00981D10"/>
    <w:rsid w:val="00990FB9"/>
    <w:rsid w:val="009A1F59"/>
    <w:rsid w:val="009A2C8A"/>
    <w:rsid w:val="009A3807"/>
    <w:rsid w:val="009B5742"/>
    <w:rsid w:val="009C42F0"/>
    <w:rsid w:val="009C7C13"/>
    <w:rsid w:val="009F1BE5"/>
    <w:rsid w:val="009F28CC"/>
    <w:rsid w:val="009F6638"/>
    <w:rsid w:val="00A00520"/>
    <w:rsid w:val="00A04376"/>
    <w:rsid w:val="00A15AA6"/>
    <w:rsid w:val="00A17835"/>
    <w:rsid w:val="00A26960"/>
    <w:rsid w:val="00A26F19"/>
    <w:rsid w:val="00A36381"/>
    <w:rsid w:val="00A4328E"/>
    <w:rsid w:val="00A5553F"/>
    <w:rsid w:val="00A5656F"/>
    <w:rsid w:val="00A64567"/>
    <w:rsid w:val="00A71269"/>
    <w:rsid w:val="00A76D1C"/>
    <w:rsid w:val="00A83D40"/>
    <w:rsid w:val="00A8734C"/>
    <w:rsid w:val="00AA2CE2"/>
    <w:rsid w:val="00AA6683"/>
    <w:rsid w:val="00AA6C6B"/>
    <w:rsid w:val="00AB349D"/>
    <w:rsid w:val="00AD3F5E"/>
    <w:rsid w:val="00AD7DF9"/>
    <w:rsid w:val="00AE1AAF"/>
    <w:rsid w:val="00AE2E84"/>
    <w:rsid w:val="00B039E2"/>
    <w:rsid w:val="00B263D2"/>
    <w:rsid w:val="00B332D4"/>
    <w:rsid w:val="00B343E0"/>
    <w:rsid w:val="00B36B79"/>
    <w:rsid w:val="00B4442E"/>
    <w:rsid w:val="00B44E26"/>
    <w:rsid w:val="00B568E7"/>
    <w:rsid w:val="00B631C3"/>
    <w:rsid w:val="00B66886"/>
    <w:rsid w:val="00B76ACC"/>
    <w:rsid w:val="00B839D0"/>
    <w:rsid w:val="00B84AFD"/>
    <w:rsid w:val="00B87CC7"/>
    <w:rsid w:val="00B97C01"/>
    <w:rsid w:val="00B97EDA"/>
    <w:rsid w:val="00BA6004"/>
    <w:rsid w:val="00BA6C9D"/>
    <w:rsid w:val="00BB08C4"/>
    <w:rsid w:val="00BB1C14"/>
    <w:rsid w:val="00BB309B"/>
    <w:rsid w:val="00BC0E3B"/>
    <w:rsid w:val="00BC24A6"/>
    <w:rsid w:val="00BC2A36"/>
    <w:rsid w:val="00BD5D75"/>
    <w:rsid w:val="00BE3399"/>
    <w:rsid w:val="00BE4C27"/>
    <w:rsid w:val="00BF2299"/>
    <w:rsid w:val="00C160E5"/>
    <w:rsid w:val="00C17DC3"/>
    <w:rsid w:val="00C35131"/>
    <w:rsid w:val="00C37ED6"/>
    <w:rsid w:val="00C43BA9"/>
    <w:rsid w:val="00C5351F"/>
    <w:rsid w:val="00C53764"/>
    <w:rsid w:val="00C540FD"/>
    <w:rsid w:val="00C54AFF"/>
    <w:rsid w:val="00C618D0"/>
    <w:rsid w:val="00C63E18"/>
    <w:rsid w:val="00C63E33"/>
    <w:rsid w:val="00C66ACC"/>
    <w:rsid w:val="00C865D5"/>
    <w:rsid w:val="00C93BC6"/>
    <w:rsid w:val="00CA3690"/>
    <w:rsid w:val="00CB188B"/>
    <w:rsid w:val="00CD05FC"/>
    <w:rsid w:val="00CD2B3A"/>
    <w:rsid w:val="00CD3606"/>
    <w:rsid w:val="00CD4187"/>
    <w:rsid w:val="00CE339E"/>
    <w:rsid w:val="00CE3F0C"/>
    <w:rsid w:val="00CF3CBA"/>
    <w:rsid w:val="00D0498B"/>
    <w:rsid w:val="00D07A70"/>
    <w:rsid w:val="00D15588"/>
    <w:rsid w:val="00D211A6"/>
    <w:rsid w:val="00D222BD"/>
    <w:rsid w:val="00D23C69"/>
    <w:rsid w:val="00D262AA"/>
    <w:rsid w:val="00D313AD"/>
    <w:rsid w:val="00D32CE3"/>
    <w:rsid w:val="00D35190"/>
    <w:rsid w:val="00D46499"/>
    <w:rsid w:val="00D5042B"/>
    <w:rsid w:val="00D521D9"/>
    <w:rsid w:val="00D57336"/>
    <w:rsid w:val="00D719EF"/>
    <w:rsid w:val="00D74939"/>
    <w:rsid w:val="00D75438"/>
    <w:rsid w:val="00D762D3"/>
    <w:rsid w:val="00D8056A"/>
    <w:rsid w:val="00D85051"/>
    <w:rsid w:val="00D87720"/>
    <w:rsid w:val="00D930DF"/>
    <w:rsid w:val="00DB7B4B"/>
    <w:rsid w:val="00DC2DD6"/>
    <w:rsid w:val="00DC77B1"/>
    <w:rsid w:val="00DE1ED5"/>
    <w:rsid w:val="00DE574A"/>
    <w:rsid w:val="00DE714E"/>
    <w:rsid w:val="00DF0A55"/>
    <w:rsid w:val="00DF2AA3"/>
    <w:rsid w:val="00E033F7"/>
    <w:rsid w:val="00E142DC"/>
    <w:rsid w:val="00E14C62"/>
    <w:rsid w:val="00E1708F"/>
    <w:rsid w:val="00E321B9"/>
    <w:rsid w:val="00E36297"/>
    <w:rsid w:val="00E42E4F"/>
    <w:rsid w:val="00E445A8"/>
    <w:rsid w:val="00E62F0A"/>
    <w:rsid w:val="00E66C1A"/>
    <w:rsid w:val="00E720EB"/>
    <w:rsid w:val="00E77D65"/>
    <w:rsid w:val="00E837CA"/>
    <w:rsid w:val="00E934A5"/>
    <w:rsid w:val="00E954DD"/>
    <w:rsid w:val="00EA0FD4"/>
    <w:rsid w:val="00EB6198"/>
    <w:rsid w:val="00EC3FF5"/>
    <w:rsid w:val="00EE307D"/>
    <w:rsid w:val="00EE3981"/>
    <w:rsid w:val="00EF04D0"/>
    <w:rsid w:val="00EF0C21"/>
    <w:rsid w:val="00EF4718"/>
    <w:rsid w:val="00F001E9"/>
    <w:rsid w:val="00F17911"/>
    <w:rsid w:val="00F2640C"/>
    <w:rsid w:val="00F34D62"/>
    <w:rsid w:val="00F36855"/>
    <w:rsid w:val="00F47BDD"/>
    <w:rsid w:val="00F50D85"/>
    <w:rsid w:val="00F60F29"/>
    <w:rsid w:val="00F61A0C"/>
    <w:rsid w:val="00F77414"/>
    <w:rsid w:val="00F77D6D"/>
    <w:rsid w:val="00F807AF"/>
    <w:rsid w:val="00F942CE"/>
    <w:rsid w:val="00FA638B"/>
    <w:rsid w:val="00FA645B"/>
    <w:rsid w:val="00FA6E18"/>
    <w:rsid w:val="00FB3B17"/>
    <w:rsid w:val="00FB5960"/>
    <w:rsid w:val="00FB5E6C"/>
    <w:rsid w:val="00FB740B"/>
    <w:rsid w:val="00FD5DBA"/>
    <w:rsid w:val="00FD703B"/>
    <w:rsid w:val="00FE08D0"/>
    <w:rsid w:val="00FE559A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91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7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91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17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91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1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1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21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42" Type="http://schemas.openxmlformats.org/officeDocument/2006/relationships/hyperlink" Target="consultantplus://offline/ref=C0444BBE2C27F8C795644CC1F4E5AB8230C58216F655D54E1D55ABEDB8A6DB59DBF224A9FEC32FF991BAEEF6FCF36D5912OFs6K" TargetMode="External"/><Relationship Id="rId47" Type="http://schemas.openxmlformats.org/officeDocument/2006/relationships/hyperlink" Target="consultantplus://offline/ref=C0444BBE2C27F8C795644CC1F4E5AB8230C58216F053D343195AF6E7B0FFD75BDCFD7BBEEB8A7BF490B9F3F0F6B93E1D46F28404F7DCF95543292DO7s4K" TargetMode="External"/><Relationship Id="rId63" Type="http://schemas.openxmlformats.org/officeDocument/2006/relationships/hyperlink" Target="consultantplus://offline/ref=C0444BBE2C27F8C7956452CCE289F58A30CCDD1EF557DC114005ADBAE7F6DD0C9BB222FCAF8779F192B2A4A6B9B8625810E18406F7DFF84AO4s8K" TargetMode="External"/><Relationship Id="rId68" Type="http://schemas.openxmlformats.org/officeDocument/2006/relationships/hyperlink" Target="consultantplus://offline/ref=C0444BBE2C27F8C7956452CCE289F58A31CEDF18F754DC114005ADBAE7F6DD0C9BB222FCAF877AF595B2A4A6B9B8625810E18406F7DFF84AO4s8K" TargetMode="External"/><Relationship Id="rId84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89" Type="http://schemas.openxmlformats.org/officeDocument/2006/relationships/hyperlink" Target="consultantplus://offline/ref=C0444BBE2C27F8C795644CC1F4E5AB8230C58216F655DF401B53ABEDB8A6DB59DBF224A9ECC377F590B9F0F3FDE63B0857AA8806EAC3F94A5F2B2C7COBsCK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444BBE2C27F8C795644CC1F4E5AB8230C58216F053D343195AF6E7B0FFD75BDCFD7BBEEB8A7BF490B9F3F4F6B93E1D46F28404F7DCF95543292DO7s4K" TargetMode="External"/><Relationship Id="rId29" Type="http://schemas.openxmlformats.org/officeDocument/2006/relationships/hyperlink" Target="consultantplus://offline/ref=C0444BBE2C27F8C795644CC1F4E5AB8230C58216F655DF401B53ABEDB8A6DB59DBF224A9ECC377F590B9F0F7F4E63B0857AA8806EAC3F94A5F2B2C7COBsCK" TargetMode="External"/><Relationship Id="rId107" Type="http://schemas.openxmlformats.org/officeDocument/2006/relationships/hyperlink" Target="consultantplus://offline/ref=C0444BBE2C27F8C7956452CCE289F58A30CCDD1EF557DC114005ADBAE7F6DD0C9BB222FCAF8779F192B2A4A6B9B8625810E18406F7DFF84AO4s8K" TargetMode="External"/><Relationship Id="rId11" Type="http://schemas.openxmlformats.org/officeDocument/2006/relationships/hyperlink" Target="consultantplus://offline/ref=C0444BBE2C27F8C795644CC1F4E5AB8230C58216F053D343195AF6E7B0FFD75BDCFD7BBEEB8A7BF490B9F3F7F6B93E1D46F28404F7DCF95543292DO7s4K" TargetMode="External"/><Relationship Id="rId24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32" Type="http://schemas.openxmlformats.org/officeDocument/2006/relationships/hyperlink" Target="consultantplus://offline/ref=C0444BBE2C27F8C7956452CCE289F58A30CCDD1EF557DC114005ADBAE7F6DD0C9BB222FEA78C2EA5D4ECFDF6FEF36E580DFD8506OEs0K" TargetMode="External"/><Relationship Id="rId37" Type="http://schemas.openxmlformats.org/officeDocument/2006/relationships/hyperlink" Target="consultantplus://offline/ref=C0444BBE2C27F8C7956452CCE289F58A30CCDD1EF557DC114005ADBAE7F6DD0C9BB222FCAF877AFD94B2A4A6B9B8625810E18406F7DFF84AO4s8K" TargetMode="External"/><Relationship Id="rId40" Type="http://schemas.openxmlformats.org/officeDocument/2006/relationships/hyperlink" Target="consultantplus://offline/ref=C0444BBE2C27F8C7956452CCE289F58A31C6DD1DF456DC114005ADBAE7F6DD0C89B27AF0AE8464F591A7F2F7FCOEs4K" TargetMode="External"/><Relationship Id="rId45" Type="http://schemas.openxmlformats.org/officeDocument/2006/relationships/hyperlink" Target="consultantplus://offline/ref=C0444BBE2C27F8C795644CC1F4E5AB8230C58216F654D3451C51ABEDB8A6DB59DBF224A9ECC377F590B9F1F3F9E63B0857AA8806EAC3F94A5F2B2C7COBsCK" TargetMode="External"/><Relationship Id="rId53" Type="http://schemas.openxmlformats.org/officeDocument/2006/relationships/hyperlink" Target="consultantplus://offline/ref=C0444BBE2C27F8C7956452CCE289F58A30CCDD1EF557DC114005ADBAE7F6DD0C9BB222FEA98C2EA5D4ECFDF6FEF36E580DFD8506OEs0K" TargetMode="External"/><Relationship Id="rId58" Type="http://schemas.openxmlformats.org/officeDocument/2006/relationships/hyperlink" Target="consultantplus://offline/ref=C0444BBE2C27F8C795644CC1F4E5AB8230C58216F655DF401B53ABEDB8A6DB59DBF224A9ECC377F590B9F0F5FEE63B0857AA8806EAC3F94A5F2B2C7COBsCK" TargetMode="External"/><Relationship Id="rId66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74" Type="http://schemas.openxmlformats.org/officeDocument/2006/relationships/hyperlink" Target="consultantplus://offline/ref=C0444BBE2C27F8C795644CC1F4E5AB8230C58216F053D343195AF6E7B0FFD75BDCFD7BBEEB8A7BF490B9F4FEF6B93E1D46F28404F7DCF95543292DO7s4K" TargetMode="External"/><Relationship Id="rId79" Type="http://schemas.openxmlformats.org/officeDocument/2006/relationships/hyperlink" Target="consultantplus://offline/ref=C0444BBE2C27F8C795644CC1F4E5AB8230C58216F053D343195AF6E7B0FFD75BDCFD7BBEEB8A7BF490B9F5F7F6B93E1D46F28404F7DCF95543292DO7s4K" TargetMode="External"/><Relationship Id="rId87" Type="http://schemas.openxmlformats.org/officeDocument/2006/relationships/hyperlink" Target="consultantplus://offline/ref=C0444BBE2C27F8C795644CC1F4E5AB8230C58216F655DF401B53ABEDB8A6DB59DBF224A9ECC377F590B9F0F4F4E63B0857AA8806EAC3F94A5F2B2C7COBsCK" TargetMode="External"/><Relationship Id="rId102" Type="http://schemas.openxmlformats.org/officeDocument/2006/relationships/hyperlink" Target="consultantplus://offline/ref=C0444BBE2C27F8C7956452CCE289F58A30CCDD1EF557DC114005ADBAE7F6DD0C9BB222FCAF8779F192B2A4A6B9B8625810E18406F7DFF84AO4s8K" TargetMode="External"/><Relationship Id="rId110" Type="http://schemas.openxmlformats.org/officeDocument/2006/relationships/hyperlink" Target="consultantplus://offline/ref=C0444BBE2C27F8C7956452CCE289F58A30CCDD1EF557DC114005ADBAE7F6DD0C9BB222FCAF8779F192B2A4A6B9B8625810E18406F7DFF84AO4s8K" TargetMode="External"/><Relationship Id="rId5" Type="http://schemas.openxmlformats.org/officeDocument/2006/relationships/hyperlink" Target="consultantplus://offline/ref=C0444BBE2C27F8C795644CC1F4E5AB8230C58216F053D343195AF6E7B0FFD75BDCFD7BBEEB8A7BF490B9F3F7F6B93E1D46F28404F7DCF95543292DO7s4K" TargetMode="External"/><Relationship Id="rId61" Type="http://schemas.openxmlformats.org/officeDocument/2006/relationships/hyperlink" Target="consultantplus://offline/ref=C0444BBE2C27F8C795644CC1F4E5AB8230C58216F655DF401B53ABEDB8A6DB59DBF224A9ECC377F590B9F0F5FAE63B0857AA8806EAC3F94A5F2B2C7COBsCK" TargetMode="External"/><Relationship Id="rId82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90" Type="http://schemas.openxmlformats.org/officeDocument/2006/relationships/hyperlink" Target="consultantplus://offline/ref=C0444BBE2C27F8C795644CC1F4E5AB8230C58216F655DF401B53ABEDB8A6DB59DBF224A9ECC377F590B9F0F3FCE63B0857AA8806EAC3F94A5F2B2C7COBsCK" TargetMode="External"/><Relationship Id="rId95" Type="http://schemas.openxmlformats.org/officeDocument/2006/relationships/hyperlink" Target="consultantplus://offline/ref=C0444BBE2C27F8C7956452CCE289F58A30CCDD1EF557DC114005ADBAE7F6DD0C9BB222FCAF8779F194B2A4A6B9B8625810E18406F7DFF84AO4s8K" TargetMode="External"/><Relationship Id="rId19" Type="http://schemas.openxmlformats.org/officeDocument/2006/relationships/hyperlink" Target="consultantplus://offline/ref=C0444BBE2C27F8C795644CC1F4E5AB8230C58216FF53D2431E5AF6E7B0FFD75BDCFD7BBEEB8A7BF490B9F3F1F6B93E1D46F28404F7DCF95543292DO7s4K" TargetMode="External"/><Relationship Id="rId14" Type="http://schemas.openxmlformats.org/officeDocument/2006/relationships/hyperlink" Target="consultantplus://offline/ref=C0444BBE2C27F8C795644CC1F4E5AB8230C58216F655DF401B53ABEDB8A6DB59DBF224A9ECC377F590B9F0F7F8E63B0857AA8806EAC3F94A5F2B2C7COBsCK" TargetMode="External"/><Relationship Id="rId22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27" Type="http://schemas.openxmlformats.org/officeDocument/2006/relationships/hyperlink" Target="consultantplus://offline/ref=C0444BBE2C27F8C795644CC1F4E5AB8230C58216F655DF401B53ABEDB8A6DB59DBF224A9ECC377F590B9F0F7F5E63B0857AA8806EAC3F94A5F2B2C7COBsCK" TargetMode="External"/><Relationship Id="rId30" Type="http://schemas.openxmlformats.org/officeDocument/2006/relationships/hyperlink" Target="consultantplus://offline/ref=C0444BBE2C27F8C795644CC1F4E5AB8230C58216F655DF401B53ABEDB8A6DB59DBF224A9ECC377F590B9F0F6FCE63B0857AA8806EAC3F94A5F2B2C7COBsCK" TargetMode="External"/><Relationship Id="rId35" Type="http://schemas.openxmlformats.org/officeDocument/2006/relationships/hyperlink" Target="consultantplus://offline/ref=C0444BBE2C27F8C7956452CCE289F58A30CCD518F15CDC114005ADBAE7F6DD0C89B27AF0AE8464F591A7F2F7FCOEs4K" TargetMode="External"/><Relationship Id="rId43" Type="http://schemas.openxmlformats.org/officeDocument/2006/relationships/hyperlink" Target="consultantplus://offline/ref=C0444BBE2C27F8C795644CC1F4E5AB8230C58216F655DF401B53ABEDB8A6DB59DBF224A9ECC377F590B9F0F6FBE63B0857AA8806EAC3F94A5F2B2C7COBsCK" TargetMode="External"/><Relationship Id="rId48" Type="http://schemas.openxmlformats.org/officeDocument/2006/relationships/hyperlink" Target="consultantplus://offline/ref=C0444BBE2C27F8C795644CC1F4E5AB8230C58216F053D343195AF6E7B0FFD75BDCFD7BBEEB8A7BF490B9F4FFF6B93E1D46F28404F7DCF95543292DO7s4K" TargetMode="External"/><Relationship Id="rId56" Type="http://schemas.openxmlformats.org/officeDocument/2006/relationships/hyperlink" Target="consultantplus://offline/ref=C0444BBE2C27F8C795644CC1F4E5AB8230C58216F655DF401B53ABEDB8A6DB59DBF224A9ECC377F590B9F0F5FCE63B0857AA8806EAC3F94A5F2B2C7COBsCK" TargetMode="External"/><Relationship Id="rId64" Type="http://schemas.openxmlformats.org/officeDocument/2006/relationships/hyperlink" Target="consultantplus://offline/ref=C0444BBE2C27F8C795644CC1F4E5AB8230C58216F655DF401B53ABEDB8A6DB59DBF224A9ECC377F590B9F0F5F5E63B0857AA8806EAC3F94A5F2B2C7COBsCK" TargetMode="External"/><Relationship Id="rId69" Type="http://schemas.openxmlformats.org/officeDocument/2006/relationships/hyperlink" Target="consultantplus://offline/ref=C0444BBE2C27F8C7956452CCE289F58A30CCD518F15CDC114005ADBAE7F6DD0C9BB222FFAA8571A0C1FDA5FAFCEE715812E18707E8ODs4K" TargetMode="External"/><Relationship Id="rId77" Type="http://schemas.openxmlformats.org/officeDocument/2006/relationships/hyperlink" Target="consultantplus://offline/ref=C0444BBE2C27F8C795644CC1F4E5AB8230C58216FE55DE44195AF6E7B0FFD75BDCFD7BBEEB8A7BF490B9F0F1F6B93E1D46F28404F7DCF95543292DO7s4K" TargetMode="External"/><Relationship Id="rId100" Type="http://schemas.openxmlformats.org/officeDocument/2006/relationships/hyperlink" Target="consultantplus://offline/ref=C0444BBE2C27F8C7956452CCE289F58A30CCDD1EF557DC114005ADBAE7F6DD0C9BB222FFA68771A0C1FDA5FAFCEE715812E18707E8ODs4K" TargetMode="External"/><Relationship Id="rId105" Type="http://schemas.openxmlformats.org/officeDocument/2006/relationships/hyperlink" Target="consultantplus://offline/ref=C0444BBE2C27F8C7956452CCE289F58A30CCDD1EF557DC114005ADBAE7F6DD0C9BB222F9A4D32BB0C5B4F1F4E3EC6E4711FF84O0sEK" TargetMode="External"/><Relationship Id="rId8" Type="http://schemas.openxmlformats.org/officeDocument/2006/relationships/hyperlink" Target="consultantplus://offline/ref=C0444BBE2C27F8C795644CC1F4E5AB8230C58216F655DF401B53ABEDB8A6DB59DBF224A9ECC377F590B9F0F7F8E63B0857AA8806EAC3F94A5F2B2C7COBsCK" TargetMode="External"/><Relationship Id="rId51" Type="http://schemas.openxmlformats.org/officeDocument/2006/relationships/hyperlink" Target="consultantplus://offline/ref=C0444BBE2C27F8C7956452CCE289F58A30CCDD1EF557DC114005ADBAE7F6DD0C9BB222F9A4D32BB0C5B4F1F4E3EC6E4711FF84O0sEK" TargetMode="External"/><Relationship Id="rId72" Type="http://schemas.openxmlformats.org/officeDocument/2006/relationships/hyperlink" Target="consultantplus://offline/ref=C0444BBE2C27F8C7956452CCE289F58A30CCDD1EF557DC114005ADBAE7F6DD0C9BB222FCA4D32BB0C5B4F1F4E3EC6E4711FF84O0sEK" TargetMode="External"/><Relationship Id="rId80" Type="http://schemas.openxmlformats.org/officeDocument/2006/relationships/hyperlink" Target="consultantplus://offline/ref=C0444BBE2C27F8C795644CC1F4E5AB8230C58216F655DF401B53ABEDB8A6DB59DBF224A9ECC377F590B9F0F4F9E63B0857AA8806EAC3F94A5F2B2C7COBsCK" TargetMode="External"/><Relationship Id="rId85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93" Type="http://schemas.openxmlformats.org/officeDocument/2006/relationships/hyperlink" Target="consultantplus://offline/ref=C0444BBE2C27F8C7956452CCE289F58A30CCDD1EF557DC114005ADBAE7F6DD0C9BB222FCAF8779F192B2A4A6B9B8625810E18406F7DFF84AO4s8K" TargetMode="External"/><Relationship Id="rId98" Type="http://schemas.openxmlformats.org/officeDocument/2006/relationships/hyperlink" Target="consultantplus://offline/ref=C0444BBE2C27F8C7956452CCE289F58A30CCDD1EF557DC114005ADBAE7F6DD0C9BB222FCAF8779F194B2A4A6B9B8625810E18406F7DFF84AO4s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444BBE2C27F8C795644CC1F4E5AB8230C58216FF53D2431E5AF6E7B0FFD75BDCFD7BBEEB8A7BF490B9F3F2F6B93E1D46F28404F7DCF95543292DO7s4K" TargetMode="External"/><Relationship Id="rId17" Type="http://schemas.openxmlformats.org/officeDocument/2006/relationships/hyperlink" Target="consultantplus://offline/ref=C0444BBE2C27F8C795644CC1F4E5AB8230C58216F053D343195AF6E7B0FFD75BDCFD7BBEEB8A7BF490B9F3F3F6B93E1D46F28404F7DCF95543292DO7s4K" TargetMode="External"/><Relationship Id="rId25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33" Type="http://schemas.openxmlformats.org/officeDocument/2006/relationships/hyperlink" Target="consultantplus://offline/ref=C0444BBE2C27F8C7956452CCE289F58A30CCDD1EF557DC114005ADBAE7F6DD0C9BB222FCAF877AF196B2A4A6B9B8625810E18406F7DFF84AO4s8K" TargetMode="External"/><Relationship Id="rId38" Type="http://schemas.openxmlformats.org/officeDocument/2006/relationships/hyperlink" Target="consultantplus://offline/ref=C0444BBE2C27F8C7956452CCE289F58A31CCDC13F753DC114005ADBAE7F6DD0C89B27AF0AE8464F591A7F2F7FCOEs4K" TargetMode="External"/><Relationship Id="rId46" Type="http://schemas.openxmlformats.org/officeDocument/2006/relationships/hyperlink" Target="consultantplus://offline/ref=C0444BBE2C27F8C795644CC1F4E5AB8230C58216F655DF401B53ABEDB8A6DB59DBF224A9ECC377F590B9F0F6F5E63B0857AA8806EAC3F94A5F2B2C7COBsCK" TargetMode="External"/><Relationship Id="rId59" Type="http://schemas.openxmlformats.org/officeDocument/2006/relationships/hyperlink" Target="consultantplus://offline/ref=C0444BBE2C27F8C795644CC1F4E5AB8230C58216F655DF401B53ABEDB8A6DB59DBF224A9ECC377F590B9F0F5F8E63B0857AA8806EAC3F94A5F2B2C7COBsCK" TargetMode="External"/><Relationship Id="rId67" Type="http://schemas.openxmlformats.org/officeDocument/2006/relationships/hyperlink" Target="consultantplus://offline/ref=C0444BBE2C27F8C795644CC1F4E5AB8230C58216FF53D2431E5AF6E7B0FFD75BDCFD7BBEEB8A7BF490B9F3FFF6B93E1D46F28404F7DCF95543292DO7s4K" TargetMode="External"/><Relationship Id="rId103" Type="http://schemas.openxmlformats.org/officeDocument/2006/relationships/hyperlink" Target="consultantplus://offline/ref=C0444BBE2C27F8C7956452CCE289F58A31CCDC13F753DC114005ADBAE7F6DD0C89B27AF0AE8464F591A7F2F7FCOEs4K" TargetMode="External"/><Relationship Id="rId108" Type="http://schemas.openxmlformats.org/officeDocument/2006/relationships/hyperlink" Target="consultantplus://offline/ref=C0444BBE2C27F8C7956452CCE289F58A30CCDD1EF557DC114005ADBAE7F6DD0C9BB222FCAF8779F192B2A4A6B9B8625810E18406F7DFF84AO4s8K" TargetMode="External"/><Relationship Id="rId20" Type="http://schemas.openxmlformats.org/officeDocument/2006/relationships/hyperlink" Target="consultantplus://offline/ref=C0444BBE2C27F8C795644CC1F4E5AB8230C58216F053D343195AF6E7B0FFD75BDCFD7BBEEB8A7BF490B9F3F2F6B93E1D46F28404F7DCF95543292DO7s4K" TargetMode="External"/><Relationship Id="rId41" Type="http://schemas.openxmlformats.org/officeDocument/2006/relationships/hyperlink" Target="consultantplus://offline/ref=C0444BBE2C27F8C795644CC1F4E5AB8230C58216F655D3451E58ABEDB8A6DB59DBF224A9ECC377F590B9F1F2FFE63B0857AA8806EAC3F94A5F2B2C7COBsCK" TargetMode="External"/><Relationship Id="rId54" Type="http://schemas.openxmlformats.org/officeDocument/2006/relationships/hyperlink" Target="consultantplus://offline/ref=C0444BBE2C27F8C7956452CCE289F58A30CCDD1EF557DC114005ADBAE7F6DD0C9BB222FCAA8E71A0C1FDA5FAFCEE715812E18707E8ODs4K" TargetMode="External"/><Relationship Id="rId62" Type="http://schemas.openxmlformats.org/officeDocument/2006/relationships/hyperlink" Target="consultantplus://offline/ref=C0444BBE2C27F8C7956452CCE289F58A30CCDD1EF557DC114005ADBAE7F6DD0C9BB222FCAF8779F192B2A4A6B9B8625810E18406F7DFF84AO4s8K" TargetMode="External"/><Relationship Id="rId70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75" Type="http://schemas.openxmlformats.org/officeDocument/2006/relationships/hyperlink" Target="consultantplus://offline/ref=C0444BBE2C27F8C795644CC1F4E5AB8230C58216F053D343195AF6E7B0FFD75BDCFD7BBEEB8A7BF490B9F3F2F6B93E1D46F28404F7DCF95543292DO7s4K" TargetMode="External"/><Relationship Id="rId83" Type="http://schemas.openxmlformats.org/officeDocument/2006/relationships/hyperlink" Target="consultantplus://offline/ref=C0444BBE2C27F8C795644CC1F4E5AB8230C58216F655DF401B53ABEDB8A6DB59DBF224A9ECC377F590B9F0F4FBE63B0857AA8806EAC3F94A5F2B2C7COBsCK" TargetMode="External"/><Relationship Id="rId88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91" Type="http://schemas.openxmlformats.org/officeDocument/2006/relationships/hyperlink" Target="consultantplus://offline/ref=C0444BBE2C27F8C795644CC1F4E5AB8230C58216F655DF401B53ABEDB8A6DB59DBF224A9ECC377F590B9F0F3FCE63B0857AA8806EAC3F94A5F2B2C7COBsCK" TargetMode="External"/><Relationship Id="rId96" Type="http://schemas.openxmlformats.org/officeDocument/2006/relationships/hyperlink" Target="consultantplus://offline/ref=C0444BBE2C27F8C7956452CCE289F58A30CCDD1EF557DC114005ADBAE7F6DD0C9BB222FCAF8779F194B2A4A6B9B8625810E18406F7DFF84AO4s8K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4CC1F4E5AB8230C58216FF53D2431E5AF6E7B0FFD75BDCFD7BBEEB8A7BF490B9F3F2F6B93E1D46F28404F7DCF95543292DO7s4K" TargetMode="External"/><Relationship Id="rId15" Type="http://schemas.openxmlformats.org/officeDocument/2006/relationships/hyperlink" Target="consultantplus://offline/ref=C0444BBE2C27F8C795644CC1F4E5AB8230C58216F655DF401B53ABEDB8A6DB59DBF224A9ECC377F590B9F0F7FBE63B0857AA8806EAC3F94A5F2B2C7COBsCK" TargetMode="External"/><Relationship Id="rId23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28" Type="http://schemas.openxmlformats.org/officeDocument/2006/relationships/hyperlink" Target="consultantplus://offline/ref=C0444BBE2C27F8C795644CC1F4E5AB8230C58216F655DF401B53ABEDB8A6DB59DBF224A9ECC377F590B9F0F7F5E63B0857AA8806EAC3F94A5F2B2C7COBsCK" TargetMode="External"/><Relationship Id="rId36" Type="http://schemas.openxmlformats.org/officeDocument/2006/relationships/hyperlink" Target="consultantplus://offline/ref=C0444BBE2C27F8C795644CC1F4E5AB8230C58216FF53D2431E5AF6E7B0FFD75BDCFD7BBEEB8A7BF490B9F3F0F6B93E1D46F28404F7DCF95543292DO7s4K" TargetMode="External"/><Relationship Id="rId49" Type="http://schemas.openxmlformats.org/officeDocument/2006/relationships/hyperlink" Target="consultantplus://offline/ref=C0444BBE2C27F8C7956452CCE289F58A31CCDC13F753DC114005ADBAE7F6DD0C89B27AF0AE8464F591A7F2F7FCOEs4K" TargetMode="External"/><Relationship Id="rId57" Type="http://schemas.openxmlformats.org/officeDocument/2006/relationships/hyperlink" Target="consultantplus://offline/ref=C0444BBE2C27F8C7956452CCE289F58A30CCDD1EF557DC114005ADBAE7F6DD0C9BB222F9AC8C2EA5D4ECFDF6FEF36E580DFD8506OEs0K" TargetMode="External"/><Relationship Id="rId106" Type="http://schemas.openxmlformats.org/officeDocument/2006/relationships/hyperlink" Target="consultantplus://offline/ref=C0444BBE2C27F8C7956452CCE289F58A30CCDD1EF557DC114005ADBAE7F6DD0C9BB222FCAF8779F192B2A4A6B9B8625810E18406F7DFF84AO4s8K" TargetMode="External"/><Relationship Id="rId10" Type="http://schemas.openxmlformats.org/officeDocument/2006/relationships/hyperlink" Target="consultantplus://offline/ref=C0444BBE2C27F8C795644CC1F4E5AB8230C58216F654D3431A55ABEDB8A6DB59DBF224A9ECC377F590B9F2F3FFE63B0857AA8806EAC3F94A5F2B2C7COBsCK" TargetMode="External"/><Relationship Id="rId31" Type="http://schemas.openxmlformats.org/officeDocument/2006/relationships/hyperlink" Target="consultantplus://offline/ref=C0444BBE2C27F8C795644CC1F4E5AB8230C58216F655DF401B53ABEDB8A6DB59DBF224A9ECC377F590B9F0F6FEE63B0857AA8806EAC3F94A5F2B2C7COBsCK" TargetMode="External"/><Relationship Id="rId44" Type="http://schemas.openxmlformats.org/officeDocument/2006/relationships/hyperlink" Target="consultantplus://offline/ref=C0444BBE2C27F8C795644CC1F4E5AB8230C58216F655D6471F57ABEDB8A6DB59DBF224A9FEC32FF991BAEEF6FCF36D5912OFs6K" TargetMode="External"/><Relationship Id="rId52" Type="http://schemas.openxmlformats.org/officeDocument/2006/relationships/hyperlink" Target="consultantplus://offline/ref=C0444BBE2C27F8C795644CC1F4E5AB8230C58216F053D343195AF6E7B0FFD75BDCFD7BBEEB8A7BF490B9F4FEF6B93E1D46F28404F7DCF95543292DO7s4K" TargetMode="External"/><Relationship Id="rId60" Type="http://schemas.openxmlformats.org/officeDocument/2006/relationships/hyperlink" Target="consultantplus://offline/ref=C0444BBE2C27F8C795644CC1F4E5AB8230C58216F655DF401B53ABEDB8A6DB59DBF224A9ECC377F590B9F0F5FBE63B0857AA8806EAC3F94A5F2B2C7COBsCK" TargetMode="External"/><Relationship Id="rId65" Type="http://schemas.openxmlformats.org/officeDocument/2006/relationships/hyperlink" Target="consultantplus://offline/ref=C0444BBE2C27F8C795644CC1F4E5AB8230C58216F655DF401B53ABEDB8A6DB59DBF224A9ECC377F590B9F0F5F4E63B0857AA8806EAC3F94A5F2B2C7COBsCK" TargetMode="External"/><Relationship Id="rId73" Type="http://schemas.openxmlformats.org/officeDocument/2006/relationships/hyperlink" Target="consultantplus://offline/ref=C0444BBE2C27F8C7956452CCE289F58A30CCDD1EF557DC114005ADBAE7F6DD0C9BB222F9A4D32BB0C5B4F1F4E3EC6E4711FF84O0sEK" TargetMode="External"/><Relationship Id="rId78" Type="http://schemas.openxmlformats.org/officeDocument/2006/relationships/hyperlink" Target="consultantplus://offline/ref=C0444BBE2C27F8C795644CC1F4E5AB8230C58216F655DF401B53ABEDB8A6DB59DBF224A9ECC377F590B9F0F4FFE63B0857AA8806EAC3F94A5F2B2C7COBsCK" TargetMode="External"/><Relationship Id="rId81" Type="http://schemas.openxmlformats.org/officeDocument/2006/relationships/hyperlink" Target="consultantplus://offline/ref=C0444BBE2C27F8C795644CC1F4E5AB8230C58216F655DF401B53ABEDB8A6DB59DBF224A9ECC377F590B9F0F4FBE63B0857AA8806EAC3F94A5F2B2C7COBsCK" TargetMode="External"/><Relationship Id="rId86" Type="http://schemas.openxmlformats.org/officeDocument/2006/relationships/hyperlink" Target="consultantplus://offline/ref=C0444BBE2C27F8C795644CC1F4E5AB8230C58216F053D343195AF6E7B0FFD75BDCFD7BBEEB8A7BF490B9F3F1F6B93E1D46F28404F7DCF95543292DO7s4K" TargetMode="External"/><Relationship Id="rId94" Type="http://schemas.openxmlformats.org/officeDocument/2006/relationships/hyperlink" Target="consultantplus://offline/ref=C0444BBE2C27F8C7956452CCE289F58A30CCDD1EF557DC114005ADBAE7F6DD0C9BB222FFAB8371A0C1FDA5FAFCEE715812E18707E8ODs4K" TargetMode="External"/><Relationship Id="rId99" Type="http://schemas.openxmlformats.org/officeDocument/2006/relationships/hyperlink" Target="consultantplus://offline/ref=C0444BBE2C27F8C7956452CCE289F58A30CCDD1EF557DC114005ADBAE7F6DD0C9BB222FCAF8779F194B2A4A6B9B8625810E18406F7DFF84AO4s8K" TargetMode="External"/><Relationship Id="rId101" Type="http://schemas.openxmlformats.org/officeDocument/2006/relationships/hyperlink" Target="consultantplus://offline/ref=C0444BBE2C27F8C7956452CCE289F58A30CCDD1EF557DC114005ADBAE7F6DD0C9BB222FCAF8779F194B2A4A6B9B8625810E18406F7DFF84AO4s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444BBE2C27F8C7956452CCE289F58A30CCDD1EF557DC114005ADBAE7F6DD0C9BB222FCAF877AFD94B2A4A6B9B8625810E18406F7DFF84AO4s8K" TargetMode="External"/><Relationship Id="rId13" Type="http://schemas.openxmlformats.org/officeDocument/2006/relationships/hyperlink" Target="consultantplus://offline/ref=C0444BBE2C27F8C795644CC1F4E5AB8230C58216FE55DE44195AF6E7B0FFD75BDCFD7BBEEB8A7BF490B9F0F1F6B93E1D46F28404F7DCF95543292DO7s4K" TargetMode="External"/><Relationship Id="rId18" Type="http://schemas.openxmlformats.org/officeDocument/2006/relationships/hyperlink" Target="consultantplus://offline/ref=C0444BBE2C27F8C795644CC1F4E5AB8230C58216F053D343195AF6E7B0FFD75BDCFD7BBEEB8A7BF490B9F3F2F6B93E1D46F28404F7DCF95543292DO7s4K" TargetMode="External"/><Relationship Id="rId39" Type="http://schemas.openxmlformats.org/officeDocument/2006/relationships/hyperlink" Target="consultantplus://offline/ref=C0444BBE2C27F8C7956452CCE289F58A31C6DA12F25CDC114005ADBAE7F6DD0C89B27AF0AE8464F591A7F2F7FCOEs4K" TargetMode="External"/><Relationship Id="rId109" Type="http://schemas.openxmlformats.org/officeDocument/2006/relationships/hyperlink" Target="consultantplus://offline/ref=C0444BBE2C27F8C7956452CCE289F58A30CCDD1EF557DC114005ADBAE7F6DD0C9BB222FCAF8779F192B2A4A6B9B8625810E18406F7DFF84AO4s8K" TargetMode="External"/><Relationship Id="rId34" Type="http://schemas.openxmlformats.org/officeDocument/2006/relationships/hyperlink" Target="consultantplus://offline/ref=C0444BBE2C27F8C7956452CCE289F58A30CEDC13F451DC114005ADBAE7F6DD0C9BB222FCAD8771A0C1FDA5FAFCEE715812E18707E8ODs4K" TargetMode="External"/><Relationship Id="rId50" Type="http://schemas.openxmlformats.org/officeDocument/2006/relationships/hyperlink" Target="consultantplus://offline/ref=C0444BBE2C27F8C7956452CCE289F58A30CCDD1EF557DC114005ADBAE7F6DD0C9BB222FCA4D32BB0C5B4F1F4E3EC6E4711FF84O0sEK" TargetMode="External"/><Relationship Id="rId55" Type="http://schemas.openxmlformats.org/officeDocument/2006/relationships/hyperlink" Target="consultantplus://offline/ref=C0444BBE2C27F8C7956452CCE289F58A30CCDD1EF557DC114005ADBAE7F6DD0C9BB222FFA68771A0C1FDA5FAFCEE715812E18707E8ODs4K" TargetMode="External"/><Relationship Id="rId76" Type="http://schemas.openxmlformats.org/officeDocument/2006/relationships/hyperlink" Target="consultantplus://offline/ref=C0444BBE2C27F8C795644CC1F4E5AB8230C58216F655DF401B53ABEDB8A6DB59DBF224A9ECC377F590B9F0F4FCE63B0857AA8806EAC3F94A5F2B2C7COBsCK" TargetMode="External"/><Relationship Id="rId97" Type="http://schemas.openxmlformats.org/officeDocument/2006/relationships/hyperlink" Target="consultantplus://offline/ref=C0444BBE2C27F8C7956452CCE289F58A30CCDD1EF557DC114005ADBAE7F6DD0C9BB222FCAF8779F192B2A4A6B9B8625810E18406F7DFF84AO4s8K" TargetMode="External"/><Relationship Id="rId104" Type="http://schemas.openxmlformats.org/officeDocument/2006/relationships/hyperlink" Target="consultantplus://offline/ref=C0444BBE2C27F8C7956452CCE289F58A30CCDD1EF557DC114005ADBAE7F6DD0C9BB222FCA4D32BB0C5B4F1F4E3EC6E4711FF84O0sEK" TargetMode="External"/><Relationship Id="rId7" Type="http://schemas.openxmlformats.org/officeDocument/2006/relationships/hyperlink" Target="consultantplus://offline/ref=C0444BBE2C27F8C795644CC1F4E5AB8230C58216FE55DE44195AF6E7B0FFD75BDCFD7BBEEB8A7BF490B9F0F1F6B93E1D46F28404F7DCF95543292DO7s4K" TargetMode="External"/><Relationship Id="rId71" Type="http://schemas.openxmlformats.org/officeDocument/2006/relationships/hyperlink" Target="consultantplus://offline/ref=C0444BBE2C27F8C7956452CCE289F58A31CCDC13F753DC114005ADBAE7F6DD0C89B27AF0AE8464F591A7F2F7FCOEs4K" TargetMode="External"/><Relationship Id="rId92" Type="http://schemas.openxmlformats.org/officeDocument/2006/relationships/hyperlink" Target="consultantplus://offline/ref=C0444BBE2C27F8C795644CC1F4E5AB8230C58216F655DF401B53ABEDB8A6DB59DBF224A9ECC377F590B9F0F3F8E63B0857AA8806EAC3F94A5F2B2C7COB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13655</Words>
  <Characters>77835</Characters>
  <Application>Microsoft Office Word</Application>
  <DocSecurity>0</DocSecurity>
  <Lines>648</Lines>
  <Paragraphs>182</Paragraphs>
  <ScaleCrop>false</ScaleCrop>
  <Company/>
  <LinksUpToDate>false</LinksUpToDate>
  <CharactersWithSpaces>91308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1</cp:revision>
  <dcterms:created xsi:type="dcterms:W3CDTF">2019-11-13T10:44:00Z</dcterms:created>
  <dcterms:modified xsi:type="dcterms:W3CDTF">2019-11-13T10:44:00Z</dcterms:modified>
</cp:coreProperties>
</file>